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6623" w:tblpY="471"/>
        <w:tblW w:w="5035" w:type="dxa"/>
        <w:tblLook w:val="04A0" w:firstRow="1" w:lastRow="0" w:firstColumn="1" w:lastColumn="0" w:noHBand="0" w:noVBand="1"/>
      </w:tblPr>
      <w:tblGrid>
        <w:gridCol w:w="5035"/>
      </w:tblGrid>
      <w:tr w:rsidR="00D06C76" w:rsidRPr="001A1772" w:rsidTr="00D06C76">
        <w:trPr>
          <w:trHeight w:val="837"/>
        </w:trPr>
        <w:tc>
          <w:tcPr>
            <w:tcW w:w="50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C76" w:rsidRDefault="00D06C76" w:rsidP="00D0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2D8E">
              <w:rPr>
                <w:rFonts w:ascii="Times New Roman" w:eastAsia="Times New Roman" w:hAnsi="Times New Roman" w:cs="Times New Roman"/>
              </w:rPr>
              <w:t xml:space="preserve">Приложение № 2  </w:t>
            </w:r>
          </w:p>
          <w:p w:rsidR="00D06C76" w:rsidRDefault="00D06C76" w:rsidP="00D0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2D8E">
              <w:rPr>
                <w:rFonts w:ascii="Times New Roman" w:eastAsia="Times New Roman" w:hAnsi="Times New Roman" w:cs="Times New Roman"/>
              </w:rPr>
              <w:t xml:space="preserve">к </w:t>
            </w:r>
            <w:r w:rsidR="0018235B">
              <w:rPr>
                <w:rFonts w:ascii="Times New Roman" w:eastAsia="Times New Roman" w:hAnsi="Times New Roman" w:cs="Times New Roman"/>
              </w:rPr>
              <w:t>решению Совета народных депутатов</w:t>
            </w:r>
            <w:r w:rsidRPr="00602D8E">
              <w:rPr>
                <w:rFonts w:ascii="Times New Roman" w:eastAsia="Times New Roman" w:hAnsi="Times New Roman" w:cs="Times New Roman"/>
              </w:rPr>
              <w:br/>
            </w:r>
            <w:r w:rsidR="005870D4">
              <w:rPr>
                <w:rFonts w:ascii="Times New Roman" w:eastAsia="Times New Roman" w:hAnsi="Times New Roman" w:cs="Times New Roman"/>
              </w:rPr>
              <w:t>Ковалёвского</w:t>
            </w:r>
            <w:r w:rsidRPr="00602D8E"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</w:t>
            </w:r>
            <w:r w:rsidRPr="00602D8E">
              <w:rPr>
                <w:rFonts w:ascii="Times New Roman" w:eastAsia="Times New Roman" w:hAnsi="Times New Roman" w:cs="Times New Roman"/>
              </w:rPr>
              <w:t xml:space="preserve"> «Об утверждении отчета об</w:t>
            </w:r>
            <w:r w:rsidRPr="00602D8E">
              <w:rPr>
                <w:rFonts w:ascii="Times New Roman" w:eastAsia="Times New Roman" w:hAnsi="Times New Roman" w:cs="Times New Roman"/>
              </w:rPr>
              <w:br/>
              <w:t xml:space="preserve">исполнении бюджета </w:t>
            </w:r>
          </w:p>
          <w:p w:rsidR="00D06C76" w:rsidRDefault="005870D4" w:rsidP="00D0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Ковалёвского</w:t>
            </w:r>
            <w:r w:rsidR="00D06C76" w:rsidRPr="00602D8E">
              <w:rPr>
                <w:rFonts w:ascii="Times New Roman" w:eastAsia="Times New Roman" w:hAnsi="Times New Roman" w:cs="Times New Roman"/>
              </w:rPr>
              <w:t xml:space="preserve"> сельского поселения   </w:t>
            </w:r>
          </w:p>
          <w:p w:rsidR="00D06C76" w:rsidRDefault="00D06C76" w:rsidP="00D0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2D8E">
              <w:rPr>
                <w:rFonts w:ascii="Times New Roman" w:eastAsia="Times New Roman" w:hAnsi="Times New Roman" w:cs="Times New Roman"/>
              </w:rPr>
              <w:t xml:space="preserve">Лискинского муниципального района  </w:t>
            </w:r>
          </w:p>
          <w:p w:rsidR="00D06C76" w:rsidRDefault="00D06C76" w:rsidP="00D0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2D8E">
              <w:rPr>
                <w:rFonts w:ascii="Times New Roman" w:eastAsia="Times New Roman" w:hAnsi="Times New Roman" w:cs="Times New Roman"/>
              </w:rPr>
              <w:t xml:space="preserve"> Воронежской области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за </w:t>
            </w:r>
            <w:r w:rsidR="007678E0">
              <w:rPr>
                <w:rFonts w:ascii="Times New Roman" w:eastAsia="Times New Roman" w:hAnsi="Times New Roman" w:cs="Times New Roman"/>
              </w:rPr>
              <w:t>9 месяцев</w:t>
            </w:r>
            <w:r>
              <w:rPr>
                <w:rFonts w:ascii="Times New Roman" w:eastAsia="Times New Roman" w:hAnsi="Times New Roman" w:cs="Times New Roman"/>
              </w:rPr>
              <w:t xml:space="preserve"> 2024 года» </w:t>
            </w:r>
          </w:p>
          <w:p w:rsidR="00D06C76" w:rsidRPr="00602D8E" w:rsidRDefault="00D06C76" w:rsidP="00D0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  </w:t>
            </w:r>
            <w:r w:rsidRPr="00602D8E">
              <w:rPr>
                <w:rFonts w:ascii="Times New Roman" w:eastAsia="Times New Roman" w:hAnsi="Times New Roman" w:cs="Times New Roman"/>
              </w:rPr>
              <w:t>«</w:t>
            </w:r>
            <w:r w:rsidR="005870D4">
              <w:rPr>
                <w:rFonts w:ascii="Times New Roman" w:eastAsia="Times New Roman" w:hAnsi="Times New Roman" w:cs="Times New Roman"/>
              </w:rPr>
              <w:t>2</w:t>
            </w:r>
            <w:r w:rsidR="0018235B">
              <w:rPr>
                <w:rFonts w:ascii="Times New Roman" w:eastAsia="Times New Roman" w:hAnsi="Times New Roman" w:cs="Times New Roman"/>
              </w:rPr>
              <w:t>5</w:t>
            </w:r>
            <w:r w:rsidRPr="00602D8E">
              <w:rPr>
                <w:rFonts w:ascii="Times New Roman" w:eastAsia="Times New Roman" w:hAnsi="Times New Roman" w:cs="Times New Roman"/>
              </w:rPr>
              <w:t>»</w:t>
            </w:r>
            <w:r w:rsidR="005870D4">
              <w:rPr>
                <w:rFonts w:ascii="Times New Roman" w:eastAsia="Times New Roman" w:hAnsi="Times New Roman" w:cs="Times New Roman"/>
              </w:rPr>
              <w:t xml:space="preserve"> октября </w:t>
            </w:r>
            <w:r>
              <w:rPr>
                <w:rFonts w:ascii="Times New Roman" w:eastAsia="Times New Roman" w:hAnsi="Times New Roman" w:cs="Times New Roman"/>
              </w:rPr>
              <w:t>2024</w:t>
            </w:r>
            <w:r w:rsidRPr="00602D8E">
              <w:rPr>
                <w:rFonts w:ascii="Times New Roman" w:eastAsia="Times New Roman" w:hAnsi="Times New Roman" w:cs="Times New Roman"/>
              </w:rPr>
              <w:t>г.  №</w:t>
            </w:r>
            <w:r w:rsidR="0018235B">
              <w:rPr>
                <w:rFonts w:ascii="Times New Roman" w:eastAsia="Times New Roman" w:hAnsi="Times New Roman" w:cs="Times New Roman"/>
              </w:rPr>
              <w:t>221</w:t>
            </w:r>
            <w:bookmarkStart w:id="0" w:name="_GoBack"/>
            <w:bookmarkEnd w:id="0"/>
          </w:p>
          <w:p w:rsidR="00D06C76" w:rsidRDefault="00D06C76" w:rsidP="00D0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6C76" w:rsidRDefault="00D06C76" w:rsidP="00D0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6C76" w:rsidRPr="001A1772" w:rsidRDefault="00D06C76" w:rsidP="00D0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C76" w:rsidRPr="001A1772" w:rsidTr="00D06C76">
        <w:trPr>
          <w:trHeight w:val="230"/>
        </w:trPr>
        <w:tc>
          <w:tcPr>
            <w:tcW w:w="50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6C76" w:rsidRPr="001A1772" w:rsidRDefault="00D06C76" w:rsidP="00D0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C76" w:rsidRPr="001A1772" w:rsidTr="00D06C76">
        <w:trPr>
          <w:trHeight w:val="230"/>
        </w:trPr>
        <w:tc>
          <w:tcPr>
            <w:tcW w:w="50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6C76" w:rsidRPr="001A1772" w:rsidRDefault="00D06C76" w:rsidP="00D0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C76" w:rsidRPr="001A1772" w:rsidTr="00D06C76">
        <w:trPr>
          <w:trHeight w:val="1624"/>
        </w:trPr>
        <w:tc>
          <w:tcPr>
            <w:tcW w:w="50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6C76" w:rsidRPr="001A1772" w:rsidRDefault="00D06C76" w:rsidP="00D0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772" w:rsidRDefault="001A1772"/>
    <w:p w:rsidR="001A1772" w:rsidRDefault="001A1772"/>
    <w:p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Y="172"/>
        <w:tblW w:w="4927" w:type="pct"/>
        <w:tblLook w:val="04A0" w:firstRow="1" w:lastRow="0" w:firstColumn="1" w:lastColumn="0" w:noHBand="0" w:noVBand="1"/>
      </w:tblPr>
      <w:tblGrid>
        <w:gridCol w:w="9711"/>
      </w:tblGrid>
      <w:tr w:rsidR="00D06C76" w:rsidRPr="00693EEB" w:rsidTr="00102534">
        <w:trPr>
          <w:cantSplit/>
          <w:trHeight w:val="2646"/>
        </w:trPr>
        <w:tc>
          <w:tcPr>
            <w:tcW w:w="5000" w:type="pct"/>
            <w:noWrap/>
            <w:vAlign w:val="bottom"/>
            <w:hideMark/>
          </w:tcPr>
          <w:p w:rsidR="00D06C76" w:rsidRPr="002C76D8" w:rsidRDefault="00D06C76" w:rsidP="00D06C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по целевым статьям</w:t>
            </w:r>
          </w:p>
          <w:p w:rsidR="00D06C76" w:rsidRPr="002C76D8" w:rsidRDefault="00D06C76" w:rsidP="00D06C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>(муниципальным программам),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>группам видов расходов, разделам, подразделам</w:t>
            </w:r>
          </w:p>
          <w:p w:rsidR="00D06C76" w:rsidRPr="002C76D8" w:rsidRDefault="00D06C76" w:rsidP="00D06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>классификации расходов бюджета</w:t>
            </w:r>
            <w:r w:rsidRPr="002C76D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5870D4">
              <w:rPr>
                <w:rFonts w:ascii="Times New Roman" w:eastAsia="Times New Roman" w:hAnsi="Times New Roman" w:cs="Times New Roman"/>
                <w:b/>
              </w:rPr>
              <w:t>Ковалёвского</w:t>
            </w: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сельского поселения</w:t>
            </w:r>
          </w:p>
          <w:p w:rsidR="00D06C76" w:rsidRPr="002C76D8" w:rsidRDefault="00D06C76" w:rsidP="00D06C76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Лискинского муниципального района Воронежской области                      </w:t>
            </w:r>
          </w:p>
          <w:p w:rsidR="00D06C76" w:rsidRPr="002C76D8" w:rsidRDefault="00D06C76" w:rsidP="00D06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з</w:t>
            </w: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2024</w:t>
            </w: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 xml:space="preserve"> год </w:t>
            </w:r>
          </w:p>
          <w:p w:rsidR="00D06C76" w:rsidRPr="002C76D8" w:rsidRDefault="00D06C76" w:rsidP="00D06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DF069D" w:rsidRDefault="00DF069D" w:rsidP="002C76D8">
      <w:pPr>
        <w:spacing w:after="0"/>
        <w:jc w:val="right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bottomFromText="200" w:vertAnchor="text" w:horzAnchor="margin" w:tblpXSpec="center" w:tblpY="15"/>
        <w:tblW w:w="9889" w:type="dxa"/>
        <w:tblLayout w:type="fixed"/>
        <w:tblLook w:val="04A0" w:firstRow="1" w:lastRow="0" w:firstColumn="1" w:lastColumn="0" w:noHBand="0" w:noVBand="1"/>
      </w:tblPr>
      <w:tblGrid>
        <w:gridCol w:w="3260"/>
        <w:gridCol w:w="1950"/>
        <w:gridCol w:w="709"/>
        <w:gridCol w:w="567"/>
        <w:gridCol w:w="567"/>
        <w:gridCol w:w="1419"/>
        <w:gridCol w:w="1417"/>
      </w:tblGrid>
      <w:tr w:rsidR="003214BF" w:rsidTr="00102534">
        <w:trPr>
          <w:cantSplit/>
          <w:trHeight w:val="697"/>
          <w:tblHeader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BF" w:rsidRDefault="003214BF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BF" w:rsidRDefault="003214BF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BF" w:rsidRDefault="003214BF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BF" w:rsidRDefault="003214BF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BF" w:rsidRDefault="003214BF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4BF" w:rsidRDefault="003214BF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3214BF" w:rsidRDefault="003214BF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тыс. рублей)</w:t>
            </w:r>
          </w:p>
          <w:p w:rsidR="003214BF" w:rsidRDefault="003214BF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BF" w:rsidTr="00102534">
        <w:trPr>
          <w:cantSplit/>
          <w:trHeight w:val="430"/>
          <w:tblHeader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534" w:rsidRDefault="0010253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02534" w:rsidRDefault="0010253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:rsidR="00102534" w:rsidRDefault="0010253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3214BF" w:rsidRDefault="0010253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4BF" w:rsidRDefault="00102534" w:rsidP="007678E0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сполнен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на 01.</w:t>
            </w:r>
            <w:r w:rsidR="007678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года</w:t>
            </w:r>
          </w:p>
        </w:tc>
      </w:tr>
      <w:tr w:rsidR="003214BF" w:rsidTr="00102534">
        <w:trPr>
          <w:cantSplit/>
          <w:trHeight w:val="40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65752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19074,8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65752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9765,9</w:t>
            </w:r>
          </w:p>
        </w:tc>
      </w:tr>
      <w:tr w:rsidR="005B085B" w:rsidTr="00102534">
        <w:trPr>
          <w:cantSplit/>
          <w:trHeight w:val="3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Муниципальная Программа «Развитие и сохранение культуры </w:t>
            </w:r>
            <w:r w:rsidR="005870D4">
              <w:rPr>
                <w:rFonts w:ascii="Times New Roman" w:hAnsi="Times New Roman" w:cs="Times New Roman"/>
                <w:b/>
                <w:sz w:val="24"/>
                <w:szCs w:val="24"/>
              </w:rPr>
              <w:t>Ковалёвского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Лискинского муниципального района Воронежской области»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85B" w:rsidRPr="00657523" w:rsidRDefault="005B085B" w:rsidP="007678E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678E0" w:rsidRPr="0065752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657523">
              <w:rPr>
                <w:rFonts w:ascii="Times New Roman" w:hAnsi="Times New Roman" w:cs="Times New Roman"/>
                <w:b/>
                <w:sz w:val="24"/>
                <w:szCs w:val="24"/>
              </w:rPr>
              <w:t>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85B" w:rsidRPr="00657523" w:rsidRDefault="007678E0" w:rsidP="005B085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23">
              <w:rPr>
                <w:rFonts w:ascii="Times New Roman" w:hAnsi="Times New Roman" w:cs="Times New Roman"/>
                <w:b/>
                <w:sz w:val="24"/>
                <w:szCs w:val="24"/>
              </w:rPr>
              <w:t>1429,3</w:t>
            </w:r>
          </w:p>
        </w:tc>
      </w:tr>
      <w:tr w:rsidR="005B085B" w:rsidTr="00102534">
        <w:trPr>
          <w:cantSplit/>
          <w:trHeight w:val="3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85B" w:rsidRDefault="005B085B" w:rsidP="007678E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78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85B" w:rsidRDefault="007678E0" w:rsidP="005B085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1429,3</w:t>
            </w:r>
          </w:p>
        </w:tc>
      </w:tr>
      <w:tr w:rsidR="003214BF" w:rsidTr="00102534">
        <w:trPr>
          <w:cantSplit/>
          <w:trHeight w:val="3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 w:rsidP="007678E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78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7678E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1429,3</w:t>
            </w:r>
          </w:p>
        </w:tc>
      </w:tr>
      <w:tr w:rsidR="003214BF" w:rsidTr="00102534">
        <w:trPr>
          <w:cantSplit/>
          <w:trHeight w:val="3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7678E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1049,1</w:t>
            </w:r>
          </w:p>
        </w:tc>
      </w:tr>
      <w:tr w:rsidR="003214BF" w:rsidTr="00102534">
        <w:trPr>
          <w:cantSplit/>
          <w:trHeight w:val="3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767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7678E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380,2</w:t>
            </w:r>
          </w:p>
        </w:tc>
      </w:tr>
      <w:tr w:rsidR="003214BF" w:rsidTr="00102534">
        <w:trPr>
          <w:cantSplit/>
          <w:trHeight w:val="36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Pr="00657523" w:rsidRDefault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23">
              <w:rPr>
                <w:rFonts w:ascii="Times New Roman" w:hAnsi="Times New Roman" w:cs="Times New Roman"/>
                <w:b/>
                <w:sz w:val="24"/>
                <w:szCs w:val="24"/>
              </w:rPr>
              <w:t>8096,9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Pr="00657523" w:rsidRDefault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23">
              <w:rPr>
                <w:rFonts w:ascii="Times New Roman" w:hAnsi="Times New Roman" w:cs="Times New Roman"/>
                <w:b/>
                <w:sz w:val="24"/>
                <w:szCs w:val="24"/>
              </w:rPr>
              <w:t>5079,4</w:t>
            </w:r>
          </w:p>
        </w:tc>
      </w:tr>
      <w:tr w:rsidR="00B22C47" w:rsidTr="00102534">
        <w:trPr>
          <w:cantSplit/>
          <w:trHeight w:val="36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1012,5</w:t>
            </w:r>
          </w:p>
        </w:tc>
      </w:tr>
      <w:tr w:rsidR="00B22C47" w:rsidTr="00102534">
        <w:trPr>
          <w:cantSplit/>
          <w:trHeight w:val="125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 функций высшего должностного лица местной администрации (выборные)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1012,5</w:t>
            </w:r>
          </w:p>
        </w:tc>
      </w:tr>
      <w:tr w:rsidR="003214BF" w:rsidTr="00102534">
        <w:trPr>
          <w:cantSplit/>
          <w:trHeight w:val="229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1012,5</w:t>
            </w:r>
          </w:p>
        </w:tc>
      </w:tr>
      <w:tr w:rsidR="005B085B" w:rsidTr="00102534">
        <w:trPr>
          <w:cantSplit/>
          <w:trHeight w:val="54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85B" w:rsidRDefault="005B085B" w:rsidP="005B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613,1 </w:t>
            </w:r>
          </w:p>
        </w:tc>
      </w:tr>
      <w:tr w:rsidR="003214BF" w:rsidTr="00102534">
        <w:trPr>
          <w:cantSplit/>
          <w:trHeight w:val="54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5B085B" w:rsidP="00B22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22C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1054,6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14BF" w:rsidTr="00102534">
        <w:trPr>
          <w:cantSplit/>
          <w:trHeight w:val="17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085B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  <w:r w:rsidR="005B085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306,3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B22C47" w:rsidP="005B085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2186,3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 w:rsidP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22C4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22C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2059,5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(Расходы на выплаты персоналу)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 w:rsidP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2C47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1420,2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 w:rsidP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22C4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22C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B22C47" w:rsidP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5B08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 Иные бюджетные ассигнования 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 w:rsidP="005B085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08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7678E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F93C68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 w:rsidP="005B085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08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7678E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F93C68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7678E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B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«Резервный фонд администрации </w:t>
            </w:r>
            <w:r w:rsidR="005870D4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администрации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мероприятие«Расходы на осуществление части полномочий, передаваемых в бюджет муниципального района в соответствии с заключенными соглашениями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7678E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B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7678E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B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678E0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8E0" w:rsidRDefault="007678E0" w:rsidP="007678E0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8E0" w:rsidRDefault="007678E0" w:rsidP="007678E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E0" w:rsidRDefault="007678E0" w:rsidP="007678E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E0" w:rsidRDefault="007678E0" w:rsidP="007678E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8E0" w:rsidRDefault="007678E0" w:rsidP="007678E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8E0" w:rsidRDefault="007678E0" w:rsidP="007678E0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8E0" w:rsidRDefault="007678E0" w:rsidP="007678E0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8E0" w:rsidRDefault="007678E0" w:rsidP="007678E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8E0" w:rsidRDefault="007678E0" w:rsidP="007678E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192,1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7678E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7678E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192,1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   чрезвычайных ситуаций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 (Предоставление субсидий бюджетным, автономным и иным  некоммерческим организациям)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16 5 01 91440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7678E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7678E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5B085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5B085B" w:rsidP="007678E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678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78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78E0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8E0" w:rsidRDefault="007678E0" w:rsidP="007678E0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8E0" w:rsidRDefault="007678E0" w:rsidP="007678E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E0" w:rsidRDefault="007678E0" w:rsidP="007678E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E0" w:rsidRDefault="007678E0" w:rsidP="007678E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16 6  00 00000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8E0" w:rsidRDefault="007678E0" w:rsidP="007678E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8E0" w:rsidRDefault="007678E0" w:rsidP="007678E0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8E0" w:rsidRDefault="007678E0" w:rsidP="007678E0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8E0" w:rsidRDefault="007678E0" w:rsidP="007678E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8E0" w:rsidRDefault="007678E0" w:rsidP="007678E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7678E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областного бюджета)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16 6 0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7678E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5B08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местного бюджета) софинансирование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16 6 0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7678E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678E0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8E0" w:rsidRDefault="007678E0" w:rsidP="007678E0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8E0" w:rsidRDefault="007678E0" w:rsidP="007678E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E0" w:rsidRDefault="007678E0" w:rsidP="007678E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E0" w:rsidRDefault="007678E0" w:rsidP="007678E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8E0" w:rsidRDefault="007678E0" w:rsidP="007678E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8E0" w:rsidRDefault="007678E0" w:rsidP="007678E0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8E0" w:rsidRDefault="007678E0" w:rsidP="007678E0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8E0" w:rsidRDefault="007678E0" w:rsidP="007678E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8E0" w:rsidRDefault="007678E0" w:rsidP="007678E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 w:rsidP="007678E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</w:t>
            </w:r>
            <w:r w:rsidR="007678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7678E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7678E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7678E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</w:tr>
      <w:tr w:rsidR="003214BF" w:rsidTr="00102534">
        <w:trPr>
          <w:cantSplit/>
          <w:trHeight w:val="186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2.8.Подпрограмма «Социальная поддержка граждан»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7678E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221,8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7678E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221,8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16 8 01 90470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7678E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221,8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Pr="00657523" w:rsidRDefault="0065752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23">
              <w:rPr>
                <w:rFonts w:ascii="Times New Roman" w:hAnsi="Times New Roman" w:cs="Times New Roman"/>
                <w:b/>
                <w:sz w:val="24"/>
                <w:szCs w:val="24"/>
              </w:rPr>
              <w:t>2425,6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Pr="00657523" w:rsidRDefault="0065752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23">
              <w:rPr>
                <w:rFonts w:ascii="Times New Roman" w:hAnsi="Times New Roman" w:cs="Times New Roman"/>
                <w:b/>
                <w:sz w:val="24"/>
                <w:szCs w:val="24"/>
              </w:rPr>
              <w:t>1695,7</w:t>
            </w:r>
          </w:p>
        </w:tc>
      </w:tr>
      <w:tr w:rsidR="00657523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523" w:rsidRDefault="00657523" w:rsidP="00657523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3.1.Подпрограмма               «Развитие сети уличного освещения»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523" w:rsidRDefault="00657523" w:rsidP="0065752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523" w:rsidRDefault="00657523" w:rsidP="0065752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523" w:rsidRDefault="00657523" w:rsidP="0065752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523" w:rsidRDefault="00657523" w:rsidP="0065752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523" w:rsidRDefault="00657523" w:rsidP="0065752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523" w:rsidRDefault="00657523" w:rsidP="0065752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523" w:rsidRDefault="00657523" w:rsidP="0065752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65752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19 2 01 70100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65752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65752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271,4</w:t>
            </w:r>
          </w:p>
        </w:tc>
      </w:tr>
      <w:tr w:rsidR="003214BF" w:rsidTr="00102534">
        <w:trPr>
          <w:cantSplit/>
          <w:trHeight w:val="154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65752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122,6</w:t>
            </w:r>
          </w:p>
        </w:tc>
      </w:tr>
      <w:tr w:rsidR="003214BF" w:rsidTr="00102534">
        <w:trPr>
          <w:cantSplit/>
          <w:trHeight w:val="154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3.2.Подпрограмма «Благоустройство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657523" w:rsidP="00DF60E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65752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531,7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65752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269,6</w:t>
            </w:r>
          </w:p>
        </w:tc>
      </w:tr>
      <w:tr w:rsidR="003214BF" w:rsidTr="00102534">
        <w:trPr>
          <w:cantSplit/>
          <w:trHeight w:val="141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19 3 01 88050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14BF" w:rsidTr="00102534">
        <w:trPr>
          <w:cantSplit/>
          <w:trHeight w:val="25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269,6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территории  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7523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523" w:rsidRPr="00623BCF" w:rsidRDefault="00657523" w:rsidP="00657523">
            <w:pPr>
              <w:spacing w:after="0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Основное мероприятие «Мероприятия по благоустройству территории поселения, поддержка местных инициатив</w:t>
            </w:r>
            <w:r>
              <w:rPr>
                <w:rFonts w:ascii="Times New Roman" w:hAnsi="Times New Roman"/>
              </w:rPr>
              <w:t xml:space="preserve"> </w:t>
            </w:r>
            <w:r w:rsidRPr="00623BCF">
              <w:rPr>
                <w:rFonts w:ascii="Times New Roman" w:hAnsi="Times New Roman"/>
              </w:rPr>
              <w:t>(ТОСы)»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523" w:rsidRPr="00386991" w:rsidRDefault="00657523" w:rsidP="00657523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19 3 0</w:t>
            </w:r>
            <w:r>
              <w:rPr>
                <w:rFonts w:ascii="Times New Roman" w:hAnsi="Times New Roman" w:cs="Times New Roman"/>
              </w:rPr>
              <w:t>3</w:t>
            </w:r>
            <w:r w:rsidRPr="003869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Pr="0038699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38699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523" w:rsidRDefault="00657523" w:rsidP="0065752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523" w:rsidRDefault="00657523" w:rsidP="0065752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523" w:rsidRDefault="00657523" w:rsidP="0065752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523" w:rsidRDefault="00657523" w:rsidP="0065752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523" w:rsidRDefault="00657523" w:rsidP="0065752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262,1</w:t>
            </w:r>
          </w:p>
        </w:tc>
      </w:tr>
      <w:tr w:rsidR="00657523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523" w:rsidRPr="00623BCF" w:rsidRDefault="00657523" w:rsidP="00657523">
            <w:pPr>
              <w:spacing w:after="0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Мероприятия по благоустройству территории поселения, поддержка местных инициатив</w:t>
            </w:r>
            <w:r>
              <w:rPr>
                <w:rFonts w:ascii="Times New Roman" w:hAnsi="Times New Roman"/>
              </w:rPr>
              <w:t xml:space="preserve"> </w:t>
            </w:r>
            <w:r w:rsidRPr="00623BCF">
              <w:rPr>
                <w:rFonts w:ascii="Times New Roman" w:hAnsi="Times New Roman"/>
              </w:rPr>
              <w:t>(ТОСы)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523" w:rsidRPr="00386991" w:rsidRDefault="00657523" w:rsidP="00657523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19 3 0</w:t>
            </w:r>
            <w:r>
              <w:rPr>
                <w:rFonts w:ascii="Times New Roman" w:hAnsi="Times New Roman" w:cs="Times New Roman"/>
              </w:rPr>
              <w:t>3</w:t>
            </w:r>
            <w:r w:rsidRPr="00386991">
              <w:rPr>
                <w:rFonts w:ascii="Times New Roman" w:hAnsi="Times New Roman" w:cs="Times New Roman"/>
              </w:rPr>
              <w:t xml:space="preserve">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523" w:rsidRPr="00386991" w:rsidRDefault="00657523" w:rsidP="00657523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523" w:rsidRPr="00386991" w:rsidRDefault="00657523" w:rsidP="00657523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523" w:rsidRPr="00386991" w:rsidRDefault="00657523" w:rsidP="00657523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523" w:rsidRDefault="00657523" w:rsidP="0065752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523" w:rsidRDefault="00657523" w:rsidP="0065752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262,1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3.3.Подпрограмма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B22C47" w:rsidP="00DF60E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212,6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содержание мест захоронения, расположенных на территории поселения, за счет средств местного бюджета»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DF60E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DF60E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 и областного бюджета»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 w:rsidP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C4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22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137,3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 w:rsidP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B22C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B22C47" w:rsidP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2C47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C47" w:rsidRDefault="00B22C47" w:rsidP="00B22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3.4.Подпрограмма «Благоустройство мест массового отдыха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B22C47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C47" w:rsidRDefault="00B22C47" w:rsidP="00B22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благоустройству сквера»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3214BF" w:rsidTr="00102534">
        <w:trPr>
          <w:cantSplit/>
          <w:trHeight w:val="158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F60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3C68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3C68" w:rsidRDefault="00F93C68" w:rsidP="00F93C6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 Подпрограмма             «Энергоэффективность и  развитие энергетики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</w:tr>
      <w:tr w:rsidR="00F93C68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3C68" w:rsidRDefault="00F93C68" w:rsidP="00F93C6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 эффективности и сокращению энергетических издержек»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</w:tr>
      <w:tr w:rsidR="003214BF" w:rsidTr="00102534">
        <w:trPr>
          <w:cantSplit/>
          <w:trHeight w:val="170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 издержек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</w:tr>
      <w:tr w:rsidR="003214BF" w:rsidTr="00102534">
        <w:trPr>
          <w:cantSplit/>
          <w:trHeight w:val="38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3.6.Подпрограмма «Реконструкция, ремонт сетей и объектов водоснабжения»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</w:tr>
      <w:tr w:rsidR="003214BF" w:rsidTr="00102534">
        <w:trPr>
          <w:cantSplit/>
          <w:trHeight w:val="38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</w:tr>
      <w:tr w:rsidR="003214BF" w:rsidTr="00102534">
        <w:trPr>
          <w:cantSplit/>
          <w:trHeight w:val="38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по реализации функций в сфере обеспечения проведения ремонта сетей и объектов водоснабжения, 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19 7 01 90500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</w:tr>
      <w:tr w:rsidR="003214BF" w:rsidTr="00102534">
        <w:trPr>
          <w:cantSplit/>
          <w:trHeight w:val="38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19 7 03 00000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14BF" w:rsidTr="00102534">
        <w:trPr>
          <w:cantSplit/>
          <w:trHeight w:val="38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19 7 03 98500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2C47" w:rsidTr="00102534">
        <w:trPr>
          <w:cantSplit/>
          <w:trHeight w:val="105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C47" w:rsidRDefault="00B22C47" w:rsidP="00B22C47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3.7.Подпрограмма «Развитие градостроительной деятельности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B22C47" w:rsidTr="00102534">
        <w:trPr>
          <w:cantSplit/>
          <w:trHeight w:val="88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C47" w:rsidRDefault="00B22C47" w:rsidP="00B22C47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градостроительной деятельности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3214BF" w:rsidTr="00102534">
        <w:trPr>
          <w:cantSplit/>
          <w:trHeight w:val="151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3214BF" w:rsidTr="00102534">
        <w:trPr>
          <w:cantSplit/>
          <w:trHeight w:val="12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Муниципальная программа «Использование  и охрана земель на территории </w:t>
            </w:r>
            <w:r w:rsidR="005870D4">
              <w:rPr>
                <w:rFonts w:ascii="Times New Roman" w:hAnsi="Times New Roman" w:cs="Times New Roman"/>
                <w:b/>
                <w:sz w:val="24"/>
                <w:szCs w:val="24"/>
              </w:rPr>
              <w:t>Ковалёвского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Pr="00657523" w:rsidRDefault="00321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23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Pr="00657523" w:rsidRDefault="003214B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2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214BF" w:rsidTr="00102534">
        <w:trPr>
          <w:cantSplit/>
          <w:trHeight w:val="12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4.1.Подпрограмма «Использование  и охрана земель на территории </w:t>
            </w:r>
            <w:r w:rsidR="005870D4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14BF" w:rsidTr="00102534">
        <w:trPr>
          <w:cantSplit/>
          <w:trHeight w:val="134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14BF" w:rsidTr="00102534">
        <w:trPr>
          <w:cantSplit/>
          <w:trHeight w:val="95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14BF" w:rsidTr="00102534">
        <w:trPr>
          <w:cantSplit/>
          <w:trHeight w:val="95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Pr="00657523" w:rsidRDefault="003214B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75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6031,1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Pr="00657523" w:rsidRDefault="00B22C4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23">
              <w:rPr>
                <w:rFonts w:ascii="Times New Roman" w:hAnsi="Times New Roman" w:cs="Times New Roman"/>
                <w:b/>
                <w:sz w:val="24"/>
                <w:szCs w:val="24"/>
              </w:rPr>
              <w:t>1561,5</w:t>
            </w:r>
          </w:p>
        </w:tc>
      </w:tr>
      <w:tr w:rsidR="00B22C47" w:rsidTr="00102534">
        <w:trPr>
          <w:cantSplit/>
          <w:trHeight w:val="95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C47" w:rsidRDefault="00B22C47" w:rsidP="00B22C47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 w:rsidR="00587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Ковалёвского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C47" w:rsidRDefault="00B22C47" w:rsidP="00B22C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2C47" w:rsidRDefault="00B22C47" w:rsidP="00B22C47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2C47" w:rsidRDefault="00B22C47" w:rsidP="00B22C47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2C47" w:rsidRDefault="00B22C47" w:rsidP="00B22C47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C47" w:rsidRDefault="00B22C47" w:rsidP="00B22C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C47" w:rsidRDefault="00B22C47" w:rsidP="00B22C4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1561,5</w:t>
            </w:r>
          </w:p>
        </w:tc>
      </w:tr>
      <w:tr w:rsidR="003214BF" w:rsidTr="00102534">
        <w:trPr>
          <w:cantSplit/>
          <w:trHeight w:val="95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pStyle w:val="a7"/>
              <w:spacing w:after="0" w:afterAutospacing="0" w:line="276" w:lineRule="auto"/>
              <w:ind w:firstLine="0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 мероприятие«</w:t>
            </w:r>
            <w:r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Ковалёвского сельского поселения</w:t>
            </w:r>
            <w:r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B22C4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1561,5</w:t>
            </w:r>
          </w:p>
        </w:tc>
      </w:tr>
      <w:tr w:rsidR="003214BF" w:rsidTr="00102534">
        <w:trPr>
          <w:cantSplit/>
          <w:trHeight w:val="95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Ковалёвского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B22C4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1561,5</w:t>
            </w:r>
          </w:p>
        </w:tc>
      </w:tr>
      <w:tr w:rsidR="003214BF" w:rsidTr="00102534">
        <w:trPr>
          <w:cantSplit/>
          <w:trHeight w:val="95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 w:rsidR="005870D4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14BF" w:rsidTr="00102534">
        <w:trPr>
          <w:cantSplit/>
          <w:trHeight w:val="95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 w:rsidR="005870D4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местного бюджета) софинансирование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D0F43" w:rsidRPr="00E67BD3" w:rsidRDefault="000D0F43" w:rsidP="000D0F43">
      <w:pPr>
        <w:rPr>
          <w:vanish/>
        </w:rPr>
      </w:pPr>
    </w:p>
    <w:p w:rsidR="002E22EB" w:rsidRDefault="002E22EB"/>
    <w:sectPr w:rsidR="002E22EB" w:rsidSect="00602D8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C31" w:rsidRDefault="00002C31" w:rsidP="001A1772">
      <w:pPr>
        <w:spacing w:after="0" w:line="240" w:lineRule="auto"/>
      </w:pPr>
      <w:r>
        <w:separator/>
      </w:r>
    </w:p>
  </w:endnote>
  <w:endnote w:type="continuationSeparator" w:id="0">
    <w:p w:rsidR="00002C31" w:rsidRDefault="00002C31" w:rsidP="001A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C31" w:rsidRDefault="00002C31" w:rsidP="001A1772">
      <w:pPr>
        <w:spacing w:after="0" w:line="240" w:lineRule="auto"/>
      </w:pPr>
      <w:r>
        <w:separator/>
      </w:r>
    </w:p>
  </w:footnote>
  <w:footnote w:type="continuationSeparator" w:id="0">
    <w:p w:rsidR="00002C31" w:rsidRDefault="00002C31" w:rsidP="001A1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16D67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4BA774C"/>
    <w:multiLevelType w:val="hybridMultilevel"/>
    <w:tmpl w:val="A7D6547C"/>
    <w:lvl w:ilvl="0" w:tplc="5868E39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E2D4E"/>
    <w:multiLevelType w:val="hybridMultilevel"/>
    <w:tmpl w:val="AEBA9370"/>
    <w:lvl w:ilvl="0" w:tplc="5868E390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1" w:hanging="360"/>
      </w:pPr>
    </w:lvl>
    <w:lvl w:ilvl="2" w:tplc="0419001B" w:tentative="1">
      <w:start w:val="1"/>
      <w:numFmt w:val="lowerRoman"/>
      <w:lvlText w:val="%3."/>
      <w:lvlJc w:val="right"/>
      <w:pPr>
        <w:ind w:left="3691" w:hanging="180"/>
      </w:pPr>
    </w:lvl>
    <w:lvl w:ilvl="3" w:tplc="0419000F" w:tentative="1">
      <w:start w:val="1"/>
      <w:numFmt w:val="decimal"/>
      <w:lvlText w:val="%4."/>
      <w:lvlJc w:val="left"/>
      <w:pPr>
        <w:ind w:left="4411" w:hanging="360"/>
      </w:pPr>
    </w:lvl>
    <w:lvl w:ilvl="4" w:tplc="04190019" w:tentative="1">
      <w:start w:val="1"/>
      <w:numFmt w:val="lowerLetter"/>
      <w:lvlText w:val="%5."/>
      <w:lvlJc w:val="left"/>
      <w:pPr>
        <w:ind w:left="5131" w:hanging="360"/>
      </w:pPr>
    </w:lvl>
    <w:lvl w:ilvl="5" w:tplc="0419001B" w:tentative="1">
      <w:start w:val="1"/>
      <w:numFmt w:val="lowerRoman"/>
      <w:lvlText w:val="%6."/>
      <w:lvlJc w:val="right"/>
      <w:pPr>
        <w:ind w:left="5851" w:hanging="180"/>
      </w:pPr>
    </w:lvl>
    <w:lvl w:ilvl="6" w:tplc="0419000F" w:tentative="1">
      <w:start w:val="1"/>
      <w:numFmt w:val="decimal"/>
      <w:lvlText w:val="%7."/>
      <w:lvlJc w:val="left"/>
      <w:pPr>
        <w:ind w:left="6571" w:hanging="360"/>
      </w:pPr>
    </w:lvl>
    <w:lvl w:ilvl="7" w:tplc="04190019" w:tentative="1">
      <w:start w:val="1"/>
      <w:numFmt w:val="lowerLetter"/>
      <w:lvlText w:val="%8."/>
      <w:lvlJc w:val="left"/>
      <w:pPr>
        <w:ind w:left="7291" w:hanging="360"/>
      </w:pPr>
    </w:lvl>
    <w:lvl w:ilvl="8" w:tplc="0419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8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 w15:restartNumberingAfterBreak="0">
    <w:nsid w:val="22A60404"/>
    <w:multiLevelType w:val="hybridMultilevel"/>
    <w:tmpl w:val="940618AC"/>
    <w:lvl w:ilvl="0" w:tplc="0494E3C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4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54699"/>
    <w:multiLevelType w:val="hybridMultilevel"/>
    <w:tmpl w:val="66C87D42"/>
    <w:lvl w:ilvl="0" w:tplc="8728AC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151618"/>
    <w:multiLevelType w:val="hybridMultilevel"/>
    <w:tmpl w:val="86B0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0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5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 w15:restartNumberingAfterBreak="0">
    <w:nsid w:val="6F014422"/>
    <w:multiLevelType w:val="hybridMultilevel"/>
    <w:tmpl w:val="0012EC0C"/>
    <w:lvl w:ilvl="0" w:tplc="3A0EA8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2241ACB"/>
    <w:multiLevelType w:val="hybridMultilevel"/>
    <w:tmpl w:val="3292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C0EC7"/>
    <w:multiLevelType w:val="hybridMultilevel"/>
    <w:tmpl w:val="3226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0"/>
  </w:num>
  <w:num w:numId="3">
    <w:abstractNumId w:val="22"/>
  </w:num>
  <w:num w:numId="4">
    <w:abstractNumId w:val="31"/>
  </w:num>
  <w:num w:numId="5">
    <w:abstractNumId w:val="21"/>
  </w:num>
  <w:num w:numId="6">
    <w:abstractNumId w:val="24"/>
  </w:num>
  <w:num w:numId="7">
    <w:abstractNumId w:val="14"/>
  </w:num>
  <w:num w:numId="8">
    <w:abstractNumId w:val="19"/>
  </w:num>
  <w:num w:numId="9">
    <w:abstractNumId w:val="5"/>
  </w:num>
  <w:num w:numId="10">
    <w:abstractNumId w:val="4"/>
  </w:num>
  <w:num w:numId="11">
    <w:abstractNumId w:val="2"/>
  </w:num>
  <w:num w:numId="12">
    <w:abstractNumId w:val="33"/>
  </w:num>
  <w:num w:numId="13">
    <w:abstractNumId w:val="12"/>
  </w:num>
  <w:num w:numId="14">
    <w:abstractNumId w:val="15"/>
  </w:num>
  <w:num w:numId="15">
    <w:abstractNumId w:val="25"/>
  </w:num>
  <w:num w:numId="16">
    <w:abstractNumId w:val="6"/>
  </w:num>
  <w:num w:numId="17">
    <w:abstractNumId w:val="27"/>
  </w:num>
  <w:num w:numId="18">
    <w:abstractNumId w:val="28"/>
  </w:num>
  <w:num w:numId="19">
    <w:abstractNumId w:val="32"/>
  </w:num>
  <w:num w:numId="20">
    <w:abstractNumId w:val="26"/>
  </w:num>
  <w:num w:numId="21">
    <w:abstractNumId w:val="30"/>
  </w:num>
  <w:num w:numId="22">
    <w:abstractNumId w:val="10"/>
  </w:num>
  <w:num w:numId="23">
    <w:abstractNumId w:val="29"/>
  </w:num>
  <w:num w:numId="24">
    <w:abstractNumId w:val="0"/>
  </w:num>
  <w:num w:numId="25">
    <w:abstractNumId w:val="18"/>
  </w:num>
  <w:num w:numId="26">
    <w:abstractNumId w:val="1"/>
  </w:num>
  <w:num w:numId="27">
    <w:abstractNumId w:val="7"/>
  </w:num>
  <w:num w:numId="28">
    <w:abstractNumId w:val="16"/>
  </w:num>
  <w:num w:numId="29">
    <w:abstractNumId w:val="13"/>
  </w:num>
  <w:num w:numId="30">
    <w:abstractNumId w:val="17"/>
  </w:num>
  <w:num w:numId="31">
    <w:abstractNumId w:val="3"/>
  </w:num>
  <w:num w:numId="32">
    <w:abstractNumId w:val="9"/>
  </w:num>
  <w:num w:numId="33">
    <w:abstractNumId w:val="11"/>
  </w:num>
  <w:num w:numId="34">
    <w:abstractNumId w:val="23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6E1C"/>
    <w:rsid w:val="00002C31"/>
    <w:rsid w:val="00015A84"/>
    <w:rsid w:val="00036237"/>
    <w:rsid w:val="000D0F43"/>
    <w:rsid w:val="00102534"/>
    <w:rsid w:val="00117D12"/>
    <w:rsid w:val="00151D97"/>
    <w:rsid w:val="0018235B"/>
    <w:rsid w:val="00184858"/>
    <w:rsid w:val="001A1772"/>
    <w:rsid w:val="001B519C"/>
    <w:rsid w:val="001E6F11"/>
    <w:rsid w:val="00207F59"/>
    <w:rsid w:val="00222946"/>
    <w:rsid w:val="002844AF"/>
    <w:rsid w:val="002A7BD7"/>
    <w:rsid w:val="002C76D8"/>
    <w:rsid w:val="002E22EB"/>
    <w:rsid w:val="003214BF"/>
    <w:rsid w:val="00325C75"/>
    <w:rsid w:val="00340EF5"/>
    <w:rsid w:val="00386991"/>
    <w:rsid w:val="0039164F"/>
    <w:rsid w:val="003E08B7"/>
    <w:rsid w:val="00400C69"/>
    <w:rsid w:val="0041631C"/>
    <w:rsid w:val="004B1FA8"/>
    <w:rsid w:val="004E0A48"/>
    <w:rsid w:val="004F6D05"/>
    <w:rsid w:val="00506463"/>
    <w:rsid w:val="00516C63"/>
    <w:rsid w:val="00567004"/>
    <w:rsid w:val="005870D4"/>
    <w:rsid w:val="005B085B"/>
    <w:rsid w:val="00602D8E"/>
    <w:rsid w:val="00644F5B"/>
    <w:rsid w:val="00657523"/>
    <w:rsid w:val="00695075"/>
    <w:rsid w:val="00727821"/>
    <w:rsid w:val="00751F72"/>
    <w:rsid w:val="00752B8F"/>
    <w:rsid w:val="007678E0"/>
    <w:rsid w:val="00790DD6"/>
    <w:rsid w:val="007915F3"/>
    <w:rsid w:val="00792260"/>
    <w:rsid w:val="007B1C3B"/>
    <w:rsid w:val="007B76C4"/>
    <w:rsid w:val="007C4BF1"/>
    <w:rsid w:val="007F3B16"/>
    <w:rsid w:val="008944CA"/>
    <w:rsid w:val="008C217F"/>
    <w:rsid w:val="009159D7"/>
    <w:rsid w:val="009163F2"/>
    <w:rsid w:val="00924886"/>
    <w:rsid w:val="00970A6B"/>
    <w:rsid w:val="0099374C"/>
    <w:rsid w:val="009A5843"/>
    <w:rsid w:val="009B3917"/>
    <w:rsid w:val="009B3936"/>
    <w:rsid w:val="00A0780D"/>
    <w:rsid w:val="00A10FB0"/>
    <w:rsid w:val="00AA3644"/>
    <w:rsid w:val="00AC2FDE"/>
    <w:rsid w:val="00AC6488"/>
    <w:rsid w:val="00AF0D1B"/>
    <w:rsid w:val="00B00486"/>
    <w:rsid w:val="00B22C47"/>
    <w:rsid w:val="00B308FD"/>
    <w:rsid w:val="00B9374A"/>
    <w:rsid w:val="00B96E1C"/>
    <w:rsid w:val="00C07A98"/>
    <w:rsid w:val="00C16214"/>
    <w:rsid w:val="00C46716"/>
    <w:rsid w:val="00C60704"/>
    <w:rsid w:val="00CF059C"/>
    <w:rsid w:val="00D06C76"/>
    <w:rsid w:val="00D134BE"/>
    <w:rsid w:val="00D72C9D"/>
    <w:rsid w:val="00D74A65"/>
    <w:rsid w:val="00DC3F44"/>
    <w:rsid w:val="00DE255C"/>
    <w:rsid w:val="00DF069D"/>
    <w:rsid w:val="00DF2FA1"/>
    <w:rsid w:val="00DF60EE"/>
    <w:rsid w:val="00E579EA"/>
    <w:rsid w:val="00E60C21"/>
    <w:rsid w:val="00EA7CB4"/>
    <w:rsid w:val="00F3010D"/>
    <w:rsid w:val="00F40DED"/>
    <w:rsid w:val="00F46905"/>
    <w:rsid w:val="00F93C68"/>
    <w:rsid w:val="00FE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61BCC"/>
  <w15:docId w15:val="{F9AA216C-A4A9-427E-9151-5497AE1F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8B7"/>
  </w:style>
  <w:style w:type="paragraph" w:styleId="1">
    <w:name w:val="heading 1"/>
    <w:aliases w:val="!Части документа"/>
    <w:basedOn w:val="a"/>
    <w:next w:val="a"/>
    <w:link w:val="10"/>
    <w:qFormat/>
    <w:rsid w:val="00E579EA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579E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579EA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579EA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E579EA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579EA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579EA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579EA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header"/>
    <w:basedOn w:val="a"/>
    <w:link w:val="a4"/>
    <w:uiPriority w:val="99"/>
    <w:unhideWhenUsed/>
    <w:rsid w:val="001A1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772"/>
  </w:style>
  <w:style w:type="paragraph" w:styleId="a5">
    <w:name w:val="footer"/>
    <w:basedOn w:val="a"/>
    <w:link w:val="a6"/>
    <w:uiPriority w:val="99"/>
    <w:unhideWhenUsed/>
    <w:rsid w:val="001A1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772"/>
  </w:style>
  <w:style w:type="paragraph" w:styleId="a7">
    <w:name w:val="Normal (Web)"/>
    <w:basedOn w:val="a"/>
    <w:uiPriority w:val="99"/>
    <w:unhideWhenUsed/>
    <w:rsid w:val="000D0F43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8">
    <w:name w:val="Plain Text"/>
    <w:basedOn w:val="a"/>
    <w:link w:val="a9"/>
    <w:uiPriority w:val="99"/>
    <w:rsid w:val="00E579EA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E579EA"/>
    <w:rPr>
      <w:rFonts w:ascii="Courier New" w:eastAsia="Times New Roman" w:hAnsi="Courier New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E579E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E579EA"/>
    <w:rPr>
      <w:rFonts w:ascii="Arial" w:eastAsia="Times New Roman" w:hAnsi="Arial" w:cs="Times New Roman"/>
      <w:sz w:val="28"/>
      <w:szCs w:val="24"/>
    </w:rPr>
  </w:style>
  <w:style w:type="paragraph" w:customStyle="1" w:styleId="ConsNormal">
    <w:name w:val="ConsNormal"/>
    <w:uiPriority w:val="99"/>
    <w:rsid w:val="00E579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E57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uiPriority w:val="99"/>
    <w:rsid w:val="00E57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uiPriority w:val="99"/>
    <w:rsid w:val="00E579EA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c">
    <w:name w:val="Balloon Text"/>
    <w:basedOn w:val="a"/>
    <w:link w:val="ad"/>
    <w:uiPriority w:val="99"/>
    <w:rsid w:val="00E579EA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E579EA"/>
    <w:rPr>
      <w:rFonts w:ascii="Tahoma" w:eastAsia="Times New Roman" w:hAnsi="Tahoma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E579EA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character" w:styleId="HTML">
    <w:name w:val="HTML Variable"/>
    <w:aliases w:val="!Ссылки в документе"/>
    <w:rsid w:val="00E579E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rsid w:val="00E579EA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rsid w:val="00E579EA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uiPriority w:val="99"/>
    <w:rsid w:val="00E579E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1">
    <w:name w:val="Hyperlink"/>
    <w:rsid w:val="00E579EA"/>
    <w:rPr>
      <w:color w:val="0000FF"/>
      <w:u w:val="none"/>
    </w:rPr>
  </w:style>
  <w:style w:type="character" w:customStyle="1" w:styleId="af2">
    <w:name w:val="Основной текст Знак"/>
    <w:link w:val="af3"/>
    <w:rsid w:val="00E579EA"/>
    <w:rPr>
      <w:sz w:val="24"/>
      <w:szCs w:val="24"/>
    </w:rPr>
  </w:style>
  <w:style w:type="paragraph" w:styleId="af3">
    <w:name w:val="Body Text"/>
    <w:basedOn w:val="a"/>
    <w:link w:val="af2"/>
    <w:uiPriority w:val="99"/>
    <w:unhideWhenUsed/>
    <w:rsid w:val="00E579EA"/>
    <w:pPr>
      <w:spacing w:after="120" w:line="240" w:lineRule="auto"/>
      <w:ind w:firstLine="567"/>
      <w:jc w:val="both"/>
    </w:pPr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E579EA"/>
  </w:style>
  <w:style w:type="character" w:customStyle="1" w:styleId="af4">
    <w:name w:val="Схема документа Знак"/>
    <w:link w:val="af5"/>
    <w:rsid w:val="00E579EA"/>
    <w:rPr>
      <w:rFonts w:ascii="Tahoma" w:hAnsi="Tahoma" w:cs="Tahoma"/>
      <w:shd w:val="clear" w:color="auto" w:fill="000080"/>
    </w:rPr>
  </w:style>
  <w:style w:type="paragraph" w:styleId="af5">
    <w:name w:val="Document Map"/>
    <w:basedOn w:val="a"/>
    <w:link w:val="af4"/>
    <w:uiPriority w:val="99"/>
    <w:unhideWhenUsed/>
    <w:rsid w:val="00E579EA"/>
    <w:pPr>
      <w:shd w:val="clear" w:color="auto" w:fill="000080"/>
      <w:spacing w:after="0" w:line="240" w:lineRule="auto"/>
      <w:ind w:firstLine="567"/>
      <w:jc w:val="both"/>
    </w:pPr>
    <w:rPr>
      <w:rFonts w:ascii="Tahoma" w:hAnsi="Tahoma" w:cs="Tahoma"/>
    </w:rPr>
  </w:style>
  <w:style w:type="character" w:customStyle="1" w:styleId="13">
    <w:name w:val="Схема документа Знак1"/>
    <w:basedOn w:val="a0"/>
    <w:uiPriority w:val="99"/>
    <w:semiHidden/>
    <w:rsid w:val="00E579EA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E579E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21">
    <w:name w:val="2Название Знак"/>
    <w:link w:val="22"/>
    <w:locked/>
    <w:rsid w:val="00E579EA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E579EA"/>
    <w:pPr>
      <w:spacing w:after="0" w:line="240" w:lineRule="auto"/>
      <w:ind w:right="4536" w:firstLine="567"/>
      <w:jc w:val="both"/>
    </w:pPr>
    <w:rPr>
      <w:rFonts w:ascii="Arial" w:hAnsi="Arial" w:cs="Arial"/>
      <w:b/>
      <w:sz w:val="26"/>
      <w:szCs w:val="28"/>
      <w:lang w:eastAsia="ar-SA"/>
    </w:rPr>
  </w:style>
  <w:style w:type="paragraph" w:customStyle="1" w:styleId="msonormal0">
    <w:name w:val="msonormal"/>
    <w:basedOn w:val="a"/>
    <w:uiPriority w:val="99"/>
    <w:rsid w:val="00E57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FollowedHyperlink"/>
    <w:uiPriority w:val="99"/>
    <w:unhideWhenUsed/>
    <w:rsid w:val="00E579EA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E579EA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f8">
    <w:name w:val="page number"/>
    <w:basedOn w:val="a0"/>
    <w:rsid w:val="00E57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13</Pages>
  <Words>2274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IOgnerubova</dc:creator>
  <cp:keywords/>
  <dc:description/>
  <cp:lastModifiedBy>Вера</cp:lastModifiedBy>
  <cp:revision>37</cp:revision>
  <cp:lastPrinted>2024-10-22T08:58:00Z</cp:lastPrinted>
  <dcterms:created xsi:type="dcterms:W3CDTF">2021-04-19T08:11:00Z</dcterms:created>
  <dcterms:modified xsi:type="dcterms:W3CDTF">2024-10-22T08:58:00Z</dcterms:modified>
</cp:coreProperties>
</file>