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8C" w:rsidRDefault="007B1D8C" w:rsidP="004B144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E0D6A">
        <w:rPr>
          <w:rFonts w:ascii="Times New Roman" w:hAnsi="Times New Roman" w:cs="Times New Roman"/>
          <w:b/>
          <w:sz w:val="28"/>
          <w:szCs w:val="28"/>
        </w:rPr>
        <w:t>КОВАЛЁВСКОГО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</w:t>
      </w:r>
    </w:p>
    <w:p w:rsidR="007B1D8C" w:rsidRDefault="007B1D8C" w:rsidP="007B1D8C">
      <w:pPr>
        <w:pStyle w:val="a4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7B1D8C" w:rsidRDefault="007B1D8C" w:rsidP="007B1D8C">
      <w:pPr>
        <w:pStyle w:val="a4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D8C" w:rsidRDefault="007B1D8C" w:rsidP="007B1D8C">
      <w:pPr>
        <w:pStyle w:val="a4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12065" t="5080" r="6350" b="1397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338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7B1D8C" w:rsidRDefault="007B1D8C" w:rsidP="007B1D8C">
      <w:pPr>
        <w:pStyle w:val="a4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D8C" w:rsidRDefault="007B1D8C" w:rsidP="007B1D8C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</w:p>
    <w:p w:rsidR="007B1D8C" w:rsidRPr="000F3999" w:rsidRDefault="007B1D8C" w:rsidP="007B1D8C">
      <w:pPr>
        <w:pStyle w:val="a4"/>
        <w:ind w:left="709"/>
        <w:rPr>
          <w:rFonts w:ascii="Times New Roman" w:hAnsi="Times New Roman" w:cs="Times New Roman"/>
          <w:sz w:val="28"/>
          <w:szCs w:val="28"/>
          <w:u w:val="single"/>
        </w:rPr>
      </w:pPr>
      <w:r w:rsidRPr="000F3999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0B5614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0F3999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0B5614">
        <w:rPr>
          <w:rFonts w:ascii="Times New Roman" w:hAnsi="Times New Roman" w:cs="Times New Roman"/>
          <w:sz w:val="28"/>
          <w:szCs w:val="28"/>
          <w:u w:val="single"/>
        </w:rPr>
        <w:t xml:space="preserve">февраля </w:t>
      </w:r>
      <w:r w:rsidRPr="000F3999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E0D6A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0F3999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 w:rsidR="000B5614">
        <w:rPr>
          <w:rFonts w:ascii="Times New Roman" w:hAnsi="Times New Roman" w:cs="Times New Roman"/>
          <w:sz w:val="28"/>
          <w:szCs w:val="28"/>
          <w:u w:val="single"/>
        </w:rPr>
        <w:t>25</w:t>
      </w:r>
    </w:p>
    <w:p w:rsidR="007B1D8C" w:rsidRDefault="007B1D8C" w:rsidP="007B1D8C">
      <w:pPr>
        <w:tabs>
          <w:tab w:val="left" w:pos="4155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Ковал</w:t>
      </w:r>
      <w:r w:rsidR="00CE0D6A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962" w:rsidRPr="00080962" w:rsidRDefault="00080962" w:rsidP="00080962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8096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080962" w:rsidRPr="00205B01" w:rsidRDefault="00080962" w:rsidP="00080962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B0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 назначении публичных слушаний по проекту решения Совета народных депутатов </w:t>
      </w:r>
      <w:proofErr w:type="spellStart"/>
      <w:r w:rsidR="007B1D8C" w:rsidRPr="00205B0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Ковалёвского</w:t>
      </w:r>
      <w:proofErr w:type="spellEnd"/>
      <w:r w:rsidRPr="00205B0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«О внесении изменений в решение Совета народных депутатов </w:t>
      </w:r>
      <w:proofErr w:type="spellStart"/>
      <w:r w:rsidR="007B1D8C" w:rsidRPr="00205B0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Ковалёвского</w:t>
      </w:r>
      <w:proofErr w:type="spellEnd"/>
      <w:r w:rsidRPr="00205B0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от </w:t>
      </w:r>
      <w:r w:rsidR="007B1D8C" w:rsidRPr="00205B0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30</w:t>
      </w:r>
      <w:r w:rsidRPr="00205B0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.11.2020 № </w:t>
      </w:r>
      <w:r w:rsidR="007B1D8C" w:rsidRPr="00205B0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3</w:t>
      </w:r>
      <w:r w:rsidRPr="00205B0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0 «Об утверждении правил благоустройства территории </w:t>
      </w:r>
      <w:proofErr w:type="spellStart"/>
      <w:r w:rsidR="007B1D8C" w:rsidRPr="00205B0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Ковалёвского</w:t>
      </w:r>
      <w:proofErr w:type="spellEnd"/>
      <w:r w:rsidRPr="00205B0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080962" w:rsidRPr="00205B01" w:rsidRDefault="00080962" w:rsidP="00080962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B0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       В соответствии со статьей 5.1 Градостроительного кодекса Российской Федерации, статьями 28, 45.1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Ковалёвского</w:t>
      </w:r>
      <w:proofErr w:type="spellEnd"/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решением Совета народных депутатов </w:t>
      </w:r>
      <w:proofErr w:type="spellStart"/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Ковалёвского</w:t>
      </w:r>
      <w:proofErr w:type="spellEnd"/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от </w:t>
      </w:r>
      <w:r w:rsidR="00D95FD5" w:rsidRPr="00D95FD5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D95F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5FD5" w:rsidRPr="00D95FD5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D95FD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95FD5" w:rsidRPr="00D95F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9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D95FD5" w:rsidRPr="00D95FD5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D9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«Об утверждении Положения о порядке организации и проведения публичных слушаний по вопросам градостроительной деятельности в </w:t>
      </w:r>
      <w:proofErr w:type="spellStart"/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Ковалёвском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</w:t>
      </w:r>
      <w:proofErr w:type="spellEnd"/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сельском поселении Лискинского муниципального района Воронежской области», администрация </w:t>
      </w:r>
      <w:proofErr w:type="spellStart"/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Ковалёвского</w:t>
      </w:r>
      <w:proofErr w:type="spellEnd"/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080962" w:rsidRPr="00205B01" w:rsidRDefault="00080962" w:rsidP="00080962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205B0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п о с </w:t>
      </w:r>
      <w:proofErr w:type="gramStart"/>
      <w:r w:rsidRPr="00205B0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</w:t>
      </w:r>
      <w:proofErr w:type="gramEnd"/>
      <w:r w:rsidRPr="00205B0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а н о в л я е т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</w:t>
      </w:r>
    </w:p>
    <w:p w:rsidR="00080962" w:rsidRPr="00205B01" w:rsidRDefault="00080962" w:rsidP="00080962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Вынести на публичные слушания проект решения Совета народных депутатов </w:t>
      </w:r>
      <w:proofErr w:type="spellStart"/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Ковалёвского</w:t>
      </w:r>
      <w:proofErr w:type="spellEnd"/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«О внесении изменений в решение Совета народных депутатов </w:t>
      </w:r>
      <w:proofErr w:type="spellStart"/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Ковалёвского</w:t>
      </w:r>
      <w:proofErr w:type="spellEnd"/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от </w:t>
      </w:r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30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.11.2020 № </w:t>
      </w:r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0 «Об утверждении правил благоустройства территории </w:t>
      </w:r>
      <w:proofErr w:type="spellStart"/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Ковалёвского</w:t>
      </w:r>
      <w:proofErr w:type="spellEnd"/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области»». </w:t>
      </w:r>
    </w:p>
    <w:p w:rsidR="00080962" w:rsidRPr="00205B01" w:rsidRDefault="00080962" w:rsidP="00080962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 Публичные слушания провести с </w:t>
      </w:r>
      <w:r w:rsidR="000B56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5B01" w:rsidRPr="00205B0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5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61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205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B56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5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0B56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5B01" w:rsidRPr="00205B0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05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6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205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B56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5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г. </w:t>
      </w:r>
    </w:p>
    <w:p w:rsidR="00080962" w:rsidRPr="00205B01" w:rsidRDefault="00080962" w:rsidP="00080962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3. Собрание участников публичных слушаний назначить </w:t>
      </w:r>
      <w:proofErr w:type="gramStart"/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 </w:t>
      </w:r>
      <w:r w:rsidR="000B56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  <w:r w:rsidR="00205B01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</w:t>
      </w:r>
      <w:proofErr w:type="gramEnd"/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0B56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марта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202</w:t>
      </w:r>
      <w:r w:rsidR="000B56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г. на 15.00 часов, место проведения публичных слушаний: здание администрации </w:t>
      </w:r>
      <w:proofErr w:type="spellStart"/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Ковалёвского</w:t>
      </w:r>
      <w:proofErr w:type="spellEnd"/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поселения, по адресу: Воронежская область, Лискинский район, с. </w:t>
      </w:r>
      <w:proofErr w:type="spellStart"/>
      <w:r w:rsidR="004B1444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Ковалёво</w:t>
      </w:r>
      <w:proofErr w:type="spellEnd"/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ул. </w:t>
      </w:r>
      <w:r w:rsidR="004B1444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Юбилейная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д. </w:t>
      </w:r>
      <w:r w:rsidR="004B1444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25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</w:p>
    <w:p w:rsidR="00080962" w:rsidRPr="00205B01" w:rsidRDefault="00080962" w:rsidP="00080962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Лискинский район, с. </w:t>
      </w:r>
      <w:proofErr w:type="spellStart"/>
      <w:r w:rsidR="004B1444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Ковалёво</w:t>
      </w:r>
      <w:proofErr w:type="spellEnd"/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ул. </w:t>
      </w:r>
      <w:r w:rsidR="004B1444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Юбилейная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д. </w:t>
      </w:r>
      <w:r w:rsidR="004B1444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25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</w:p>
    <w:p w:rsidR="00080962" w:rsidRPr="00205B01" w:rsidRDefault="00080962" w:rsidP="00080962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5. Утвердить текст оповещения о проведении публичных слушаний по проекту решения Совета народных депутатов </w:t>
      </w:r>
      <w:proofErr w:type="spellStart"/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Ковалёвского</w:t>
      </w:r>
      <w:proofErr w:type="spellEnd"/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«О внесении изменений в решение Совета народных депутатов </w:t>
      </w:r>
      <w:proofErr w:type="spellStart"/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Ковалёвского</w:t>
      </w:r>
      <w:proofErr w:type="spellEnd"/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от </w:t>
      </w:r>
      <w:r w:rsidR="004B1444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30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.11.2020 № </w:t>
      </w:r>
      <w:r w:rsidR="004B1444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0 «Об утверждении правил благоустройства территории </w:t>
      </w:r>
      <w:proofErr w:type="spellStart"/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Ковалёвского</w:t>
      </w:r>
      <w:proofErr w:type="spellEnd"/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 согласно приложению к настоящему постановлению. </w:t>
      </w:r>
    </w:p>
    <w:p w:rsidR="00080962" w:rsidRPr="00205B01" w:rsidRDefault="00080962" w:rsidP="00080962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 6. Опубликовать настоящее постановление в газете «</w:t>
      </w:r>
      <w:proofErr w:type="spellStart"/>
      <w:r w:rsidR="004B1444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Ковалёвский</w:t>
      </w:r>
      <w:proofErr w:type="spellEnd"/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муниципальный вестник» и разместить на официальном сайте администрации </w:t>
      </w:r>
      <w:proofErr w:type="spellStart"/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Ковалёвского</w:t>
      </w:r>
      <w:proofErr w:type="spellEnd"/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информационно</w:t>
      </w:r>
      <w:r w:rsidRPr="00205B0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-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телекоммуникационной сети «Интернет». </w:t>
      </w:r>
    </w:p>
    <w:p w:rsidR="00080962" w:rsidRPr="00205B01" w:rsidRDefault="00080962" w:rsidP="00080962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</w:p>
    <w:p w:rsidR="00080962" w:rsidRPr="00205B01" w:rsidRDefault="00080962" w:rsidP="00080962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B0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080962" w:rsidRPr="00205B01" w:rsidRDefault="004B1444" w:rsidP="00080962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Глава </w:t>
      </w:r>
      <w:proofErr w:type="spellStart"/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Ковалёвского</w:t>
      </w:r>
      <w:proofErr w:type="spellEnd"/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                                </w:t>
      </w:r>
      <w:proofErr w:type="spellStart"/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Е.К.Гайдук</w:t>
      </w:r>
      <w:proofErr w:type="spellEnd"/>
    </w:p>
    <w:p w:rsidR="00080962" w:rsidRPr="00205B01" w:rsidRDefault="00080962" w:rsidP="00080962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</w:p>
    <w:p w:rsidR="00080962" w:rsidRPr="00205B01" w:rsidRDefault="00080962" w:rsidP="00080962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</w:p>
    <w:p w:rsidR="00080962" w:rsidRPr="00205B01" w:rsidRDefault="00080962" w:rsidP="00080962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   </w:t>
      </w:r>
    </w:p>
    <w:p w:rsidR="00080962" w:rsidRPr="00205B01" w:rsidRDefault="00080962" w:rsidP="00080962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080962" w:rsidRPr="00080962" w:rsidTr="00080962">
        <w:tc>
          <w:tcPr>
            <w:tcW w:w="0" w:type="auto"/>
            <w:vAlign w:val="center"/>
            <w:hideMark/>
          </w:tcPr>
          <w:p w:rsidR="00080962" w:rsidRPr="00080962" w:rsidRDefault="00080962" w:rsidP="00080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</w:tbl>
    <w:p w:rsidR="00080962" w:rsidRPr="00205B01" w:rsidRDefault="00080962" w:rsidP="000B5614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</w:p>
    <w:p w:rsidR="00080962" w:rsidRPr="00205B01" w:rsidRDefault="00080962" w:rsidP="000B5614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</w:p>
    <w:p w:rsidR="00080962" w:rsidRPr="00205B01" w:rsidRDefault="00080962" w:rsidP="000B5614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B0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080962" w:rsidRPr="00205B01" w:rsidRDefault="00080962" w:rsidP="000B5614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B0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0B5614" w:rsidRPr="000B5614" w:rsidRDefault="000B5614" w:rsidP="000B56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12121"/>
          <w:lang w:eastAsia="ru-RU"/>
        </w:rPr>
      </w:pPr>
      <w:r w:rsidRPr="000B5614">
        <w:rPr>
          <w:rFonts w:ascii="Times New Roman" w:eastAsia="Times New Roman" w:hAnsi="Times New Roman" w:cs="Times New Roman"/>
          <w:bCs/>
          <w:color w:val="212121"/>
          <w:lang w:eastAsia="ru-RU"/>
        </w:rPr>
        <w:lastRenderedPageBreak/>
        <w:t xml:space="preserve">Приложение </w:t>
      </w:r>
    </w:p>
    <w:p w:rsidR="000B5614" w:rsidRPr="000B5614" w:rsidRDefault="000B5614" w:rsidP="000B56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12121"/>
          <w:lang w:eastAsia="ru-RU"/>
        </w:rPr>
      </w:pPr>
      <w:r w:rsidRPr="000B5614">
        <w:rPr>
          <w:rFonts w:ascii="Times New Roman" w:eastAsia="Times New Roman" w:hAnsi="Times New Roman" w:cs="Times New Roman"/>
          <w:bCs/>
          <w:color w:val="212121"/>
          <w:lang w:eastAsia="ru-RU"/>
        </w:rPr>
        <w:t xml:space="preserve">УТВЕРЖДЕНО </w:t>
      </w:r>
    </w:p>
    <w:p w:rsidR="000B5614" w:rsidRPr="000B5614" w:rsidRDefault="000B5614" w:rsidP="000B56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12121"/>
          <w:lang w:eastAsia="ru-RU"/>
        </w:rPr>
      </w:pPr>
      <w:r w:rsidRPr="000B5614">
        <w:rPr>
          <w:rFonts w:ascii="Times New Roman" w:eastAsia="Times New Roman" w:hAnsi="Times New Roman" w:cs="Times New Roman"/>
          <w:bCs/>
          <w:color w:val="212121"/>
          <w:lang w:eastAsia="ru-RU"/>
        </w:rPr>
        <w:t xml:space="preserve">постановлением администрации </w:t>
      </w:r>
    </w:p>
    <w:p w:rsidR="000B5614" w:rsidRPr="000B5614" w:rsidRDefault="000B5614" w:rsidP="000B56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12121"/>
          <w:lang w:eastAsia="ru-RU"/>
        </w:rPr>
      </w:pPr>
      <w:proofErr w:type="spellStart"/>
      <w:r w:rsidRPr="000B5614">
        <w:rPr>
          <w:rFonts w:ascii="Times New Roman" w:eastAsia="Times New Roman" w:hAnsi="Times New Roman" w:cs="Times New Roman"/>
          <w:bCs/>
          <w:color w:val="212121"/>
          <w:lang w:eastAsia="ru-RU"/>
        </w:rPr>
        <w:t>Ковалёвского</w:t>
      </w:r>
      <w:proofErr w:type="spellEnd"/>
      <w:r w:rsidRPr="000B5614">
        <w:rPr>
          <w:rFonts w:ascii="Times New Roman" w:eastAsia="Times New Roman" w:hAnsi="Times New Roman" w:cs="Times New Roman"/>
          <w:bCs/>
          <w:color w:val="212121"/>
          <w:lang w:eastAsia="ru-RU"/>
        </w:rPr>
        <w:t xml:space="preserve"> сельского поселения </w:t>
      </w:r>
    </w:p>
    <w:p w:rsidR="000B5614" w:rsidRPr="000B5614" w:rsidRDefault="000B5614" w:rsidP="000B56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12121"/>
          <w:lang w:eastAsia="ru-RU"/>
        </w:rPr>
      </w:pPr>
      <w:r w:rsidRPr="000B5614">
        <w:rPr>
          <w:rFonts w:ascii="Times New Roman" w:eastAsia="Times New Roman" w:hAnsi="Times New Roman" w:cs="Times New Roman"/>
          <w:bCs/>
          <w:color w:val="212121"/>
          <w:lang w:eastAsia="ru-RU"/>
        </w:rPr>
        <w:t xml:space="preserve">Лискинского муниципального района </w:t>
      </w:r>
    </w:p>
    <w:p w:rsidR="000B5614" w:rsidRPr="000B5614" w:rsidRDefault="000B5614" w:rsidP="000B56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12121"/>
          <w:lang w:eastAsia="ru-RU"/>
        </w:rPr>
      </w:pPr>
      <w:r w:rsidRPr="000B5614">
        <w:rPr>
          <w:rFonts w:ascii="Times New Roman" w:eastAsia="Times New Roman" w:hAnsi="Times New Roman" w:cs="Times New Roman"/>
          <w:bCs/>
          <w:color w:val="212121"/>
          <w:lang w:eastAsia="ru-RU"/>
        </w:rPr>
        <w:t xml:space="preserve">Воронежской области </w:t>
      </w:r>
    </w:p>
    <w:p w:rsidR="000B5614" w:rsidRPr="000B5614" w:rsidRDefault="000B5614" w:rsidP="000B56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12121"/>
          <w:lang w:eastAsia="ru-RU"/>
        </w:rPr>
      </w:pPr>
      <w:r w:rsidRPr="000B5614">
        <w:rPr>
          <w:rFonts w:ascii="Times New Roman" w:eastAsia="Times New Roman" w:hAnsi="Times New Roman" w:cs="Times New Roman"/>
          <w:bCs/>
          <w:color w:val="212121"/>
          <w:lang w:eastAsia="ru-RU"/>
        </w:rPr>
        <w:t>от 2</w:t>
      </w:r>
      <w:r w:rsidRPr="000B5614">
        <w:rPr>
          <w:rFonts w:ascii="Times New Roman" w:eastAsia="Times New Roman" w:hAnsi="Times New Roman" w:cs="Times New Roman"/>
          <w:bCs/>
          <w:color w:val="212121"/>
          <w:lang w:eastAsia="ru-RU"/>
        </w:rPr>
        <w:t>7</w:t>
      </w:r>
      <w:r w:rsidRPr="000B5614">
        <w:rPr>
          <w:rFonts w:ascii="Times New Roman" w:eastAsia="Times New Roman" w:hAnsi="Times New Roman" w:cs="Times New Roman"/>
          <w:bCs/>
          <w:color w:val="212121"/>
          <w:lang w:eastAsia="ru-RU"/>
        </w:rPr>
        <w:t>.0</w:t>
      </w:r>
      <w:r w:rsidRPr="000B5614">
        <w:rPr>
          <w:rFonts w:ascii="Times New Roman" w:eastAsia="Times New Roman" w:hAnsi="Times New Roman" w:cs="Times New Roman"/>
          <w:bCs/>
          <w:color w:val="212121"/>
          <w:lang w:eastAsia="ru-RU"/>
        </w:rPr>
        <w:t>2</w:t>
      </w:r>
      <w:r w:rsidRPr="000B5614">
        <w:rPr>
          <w:rFonts w:ascii="Times New Roman" w:eastAsia="Times New Roman" w:hAnsi="Times New Roman" w:cs="Times New Roman"/>
          <w:bCs/>
          <w:color w:val="212121"/>
          <w:lang w:eastAsia="ru-RU"/>
        </w:rPr>
        <w:t>.202</w:t>
      </w:r>
      <w:r w:rsidRPr="000B5614">
        <w:rPr>
          <w:rFonts w:ascii="Times New Roman" w:eastAsia="Times New Roman" w:hAnsi="Times New Roman" w:cs="Times New Roman"/>
          <w:bCs/>
          <w:color w:val="212121"/>
          <w:lang w:eastAsia="ru-RU"/>
        </w:rPr>
        <w:t>5</w:t>
      </w:r>
      <w:r w:rsidRPr="000B5614">
        <w:rPr>
          <w:rFonts w:ascii="Times New Roman" w:eastAsia="Times New Roman" w:hAnsi="Times New Roman" w:cs="Times New Roman"/>
          <w:bCs/>
          <w:color w:val="212121"/>
          <w:lang w:eastAsia="ru-RU"/>
        </w:rPr>
        <w:t xml:space="preserve"> № </w:t>
      </w:r>
      <w:r w:rsidRPr="000B5614">
        <w:rPr>
          <w:rFonts w:ascii="Times New Roman" w:eastAsia="Times New Roman" w:hAnsi="Times New Roman" w:cs="Times New Roman"/>
          <w:bCs/>
          <w:color w:val="212121"/>
          <w:lang w:eastAsia="ru-RU"/>
        </w:rPr>
        <w:t>25</w:t>
      </w:r>
      <w:r w:rsidRPr="000B5614">
        <w:rPr>
          <w:rFonts w:ascii="Times New Roman" w:eastAsia="Times New Roman" w:hAnsi="Times New Roman" w:cs="Times New Roman"/>
          <w:bCs/>
          <w:color w:val="212121"/>
          <w:lang w:eastAsia="ru-RU"/>
        </w:rPr>
        <w:t xml:space="preserve"> </w:t>
      </w:r>
    </w:p>
    <w:p w:rsidR="00080962" w:rsidRPr="00205B01" w:rsidRDefault="00080962" w:rsidP="000B5614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B5614" w:rsidRPr="000B5614" w:rsidRDefault="000B5614" w:rsidP="000B561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0B561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ОПОВЕЩЕНИЕ </w:t>
      </w:r>
    </w:p>
    <w:p w:rsidR="000B5614" w:rsidRPr="000B5614" w:rsidRDefault="000B5614" w:rsidP="000B561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0B561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 проведении публичных слушаний по проекту решения Совета народных депутатов </w:t>
      </w:r>
      <w:proofErr w:type="spellStart"/>
      <w:r w:rsidRPr="000B561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Ковалёвского</w:t>
      </w:r>
      <w:proofErr w:type="spellEnd"/>
      <w:r w:rsidRPr="000B561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«О внесении изменений в решение Совета народных депутатов </w:t>
      </w:r>
      <w:proofErr w:type="spellStart"/>
      <w:r w:rsidRPr="000B561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Ковалёвского</w:t>
      </w:r>
      <w:proofErr w:type="spellEnd"/>
      <w:r w:rsidRPr="000B561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от 30.11.2020 № 30 «Об утверждении правил благоустройства территории </w:t>
      </w:r>
      <w:proofErr w:type="spellStart"/>
      <w:r w:rsidRPr="000B561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Ковалёвского</w:t>
      </w:r>
      <w:proofErr w:type="spellEnd"/>
      <w:r w:rsidRPr="000B561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области»» </w:t>
      </w:r>
    </w:p>
    <w:p w:rsidR="00080962" w:rsidRPr="00205B01" w:rsidRDefault="00080962" w:rsidP="00080962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На публичные слушания, проводимые в срок с </w:t>
      </w:r>
      <w:r w:rsidR="000B56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  <w:r w:rsid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0B56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февраля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202</w:t>
      </w:r>
      <w:r w:rsidR="000B56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г. по </w:t>
      </w:r>
      <w:r w:rsidR="000B56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  <w:r w:rsid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0B56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марта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202</w:t>
      </w:r>
      <w:r w:rsidR="000B56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г. выносится проект решения Совета народных депутатов </w:t>
      </w:r>
      <w:proofErr w:type="spellStart"/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Ковалёвского</w:t>
      </w:r>
      <w:proofErr w:type="spellEnd"/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«О внесении изменений в решение Совета народных депутатов </w:t>
      </w:r>
      <w:proofErr w:type="spellStart"/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Ковалёвского</w:t>
      </w:r>
      <w:proofErr w:type="spellEnd"/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от </w:t>
      </w:r>
      <w:r w:rsidR="00E526F2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30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.11.2020 № </w:t>
      </w:r>
      <w:r w:rsidR="00E526F2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0 «Об утверждении правил благоустройства территории </w:t>
      </w:r>
      <w:proofErr w:type="spellStart"/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Ковалёвского</w:t>
      </w:r>
      <w:proofErr w:type="spellEnd"/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области»». </w:t>
      </w:r>
    </w:p>
    <w:p w:rsidR="00080962" w:rsidRPr="00205B01" w:rsidRDefault="00080962" w:rsidP="00080962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 и информационным материалам к нему, по адресу: Воронежская область, Лискинский район, с. </w:t>
      </w:r>
      <w:proofErr w:type="spellStart"/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Ковалёво</w:t>
      </w:r>
      <w:proofErr w:type="spellEnd"/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ул. </w:t>
      </w:r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Юбилейная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д. </w:t>
      </w:r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25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(здание администрации). </w:t>
      </w:r>
    </w:p>
    <w:p w:rsidR="00080962" w:rsidRPr="00205B01" w:rsidRDefault="00080962" w:rsidP="00080962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 Экспозиция открыта с </w:t>
      </w:r>
      <w:r w:rsidR="000B56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27</w:t>
      </w:r>
      <w:r w:rsidR="000B5614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0B56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февраля</w:t>
      </w:r>
      <w:r w:rsidR="000B5614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202</w:t>
      </w:r>
      <w:r w:rsidR="000B56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 w:rsidR="000B5614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г. по </w:t>
      </w:r>
      <w:r w:rsidR="000B56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28</w:t>
      </w:r>
      <w:r w:rsidR="000B5614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0B56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марта</w:t>
      </w:r>
      <w:r w:rsidR="000B5614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202</w:t>
      </w:r>
      <w:r w:rsidR="000B56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 w:rsidR="000B5614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г.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080962" w:rsidRPr="00205B01" w:rsidRDefault="00080962" w:rsidP="00080962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 Время работы экспозиции: в рабочие дни с 9.00 до 17.00. </w:t>
      </w:r>
    </w:p>
    <w:p w:rsidR="00080962" w:rsidRPr="00205B01" w:rsidRDefault="00080962" w:rsidP="00080962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5. Во время работы экспозиции представителями администрации </w:t>
      </w:r>
      <w:proofErr w:type="spellStart"/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Ковалёвского</w:t>
      </w:r>
      <w:proofErr w:type="spellEnd"/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осуществляется консультирование посетителей экспозиции по теме публичных слушаний. </w:t>
      </w:r>
    </w:p>
    <w:p w:rsidR="00080962" w:rsidRPr="00205B01" w:rsidRDefault="00080962" w:rsidP="00080962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6. Дни и время осуществления консультирования: с </w:t>
      </w:r>
      <w:r w:rsidR="000B56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27</w:t>
      </w:r>
      <w:r w:rsidR="000B5614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0B56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февраля</w:t>
      </w:r>
      <w:r w:rsidR="000B5614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202</w:t>
      </w:r>
      <w:r w:rsidR="000B56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 w:rsidR="000B5614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г. по </w:t>
      </w:r>
      <w:r w:rsidR="000B56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28</w:t>
      </w:r>
      <w:r w:rsidR="000B5614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0B56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марта</w:t>
      </w:r>
      <w:r w:rsidR="000B5614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202</w:t>
      </w:r>
      <w:r w:rsidR="000B56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 w:rsidR="000B5614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г.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7. Участники публичных слушаний имеют право вносить 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предложения и замечания, касающиеся проекта, подлежащего рассмотрению на публичных слушаниях, и информационным материалам к нему: </w:t>
      </w:r>
    </w:p>
    <w:p w:rsidR="00080962" w:rsidRPr="00205B01" w:rsidRDefault="00080962" w:rsidP="00080962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1)    в письменной или устной форме в ходе проведения собраний участников публичных слушаний; </w:t>
      </w:r>
    </w:p>
    <w:p w:rsidR="00080962" w:rsidRPr="00205B01" w:rsidRDefault="00080962" w:rsidP="00080962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2)    в письменной форме в адрес администрации </w:t>
      </w:r>
      <w:proofErr w:type="spellStart"/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Ковалёвского</w:t>
      </w:r>
      <w:proofErr w:type="spellEnd"/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области; </w:t>
      </w:r>
    </w:p>
    <w:p w:rsidR="00080962" w:rsidRPr="00205B01" w:rsidRDefault="00080962" w:rsidP="00080962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3)    посредством записи в книге учета посетителей экспозиции проекта, подлежащего рассмотрению на публичных слушаниях. </w:t>
      </w:r>
    </w:p>
    <w:p w:rsidR="00080962" w:rsidRPr="00205B01" w:rsidRDefault="00080962" w:rsidP="00080962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Ковалёвского</w:t>
      </w:r>
      <w:proofErr w:type="spellEnd"/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сети «Интернет». </w:t>
      </w:r>
    </w:p>
    <w:p w:rsidR="00080962" w:rsidRPr="00205B01" w:rsidRDefault="00080962" w:rsidP="00080962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9. Собрание участников публичных слушаний состоится </w:t>
      </w:r>
      <w:r w:rsidR="000B56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  <w:r w:rsid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0B56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марта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202</w:t>
      </w:r>
      <w:r w:rsidR="000B56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г. в 15.00 часов, место проведения публичных слушаний: здание администрации </w:t>
      </w:r>
      <w:proofErr w:type="spellStart"/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Ковалёвского</w:t>
      </w:r>
      <w:proofErr w:type="spellEnd"/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поселения, по адресу: Воронежская область, Лискинский район, с. </w:t>
      </w:r>
      <w:proofErr w:type="spellStart"/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Ковалёво</w:t>
      </w:r>
      <w:proofErr w:type="spellEnd"/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ул. </w:t>
      </w:r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Юбилейная,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д. </w:t>
      </w:r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25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</w:p>
    <w:p w:rsidR="00080962" w:rsidRPr="000B5614" w:rsidRDefault="00080962" w:rsidP="000809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10. Проект решения Совета народных депутатов </w:t>
      </w:r>
      <w:proofErr w:type="spellStart"/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Ковалёвского</w:t>
      </w:r>
      <w:proofErr w:type="spellEnd"/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«О внесении изменений в решение Совета народных депутатов </w:t>
      </w:r>
      <w:proofErr w:type="spellStart"/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Ковалёвского</w:t>
      </w:r>
      <w:proofErr w:type="spellEnd"/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от </w:t>
      </w:r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30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.11.2020 № </w:t>
      </w:r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0 «Об утверждении правил благоустройства территории </w:t>
      </w:r>
      <w:proofErr w:type="spellStart"/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Ковалёвского</w:t>
      </w:r>
      <w:proofErr w:type="spellEnd"/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</w:t>
      </w:r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бласти»» опубликован в газете «</w:t>
      </w:r>
      <w:proofErr w:type="spellStart"/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Ковалёвский</w:t>
      </w:r>
      <w:proofErr w:type="spellEnd"/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муниципальный вестник» и размещен на официальном сайте администрации </w:t>
      </w:r>
      <w:proofErr w:type="spellStart"/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Ковалёвского</w:t>
      </w:r>
      <w:proofErr w:type="spellEnd"/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сети «Интернет» в разделе: </w:t>
      </w:r>
      <w:r w:rsidRPr="000B5614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Официальные документы / Проекты НПА.</w:t>
      </w:r>
      <w:r w:rsidRPr="000B56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BE12EC" w:rsidRDefault="00BE12EC">
      <w:bookmarkStart w:id="0" w:name="_GoBack"/>
      <w:bookmarkEnd w:id="0"/>
    </w:p>
    <w:sectPr w:rsidR="00BE1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0E"/>
    <w:rsid w:val="00080962"/>
    <w:rsid w:val="000B5614"/>
    <w:rsid w:val="00205B01"/>
    <w:rsid w:val="003603E7"/>
    <w:rsid w:val="004B1444"/>
    <w:rsid w:val="007B1D8C"/>
    <w:rsid w:val="00BE12EC"/>
    <w:rsid w:val="00CE0D6A"/>
    <w:rsid w:val="00D71CA4"/>
    <w:rsid w:val="00D95FD5"/>
    <w:rsid w:val="00E526F2"/>
    <w:rsid w:val="00F4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3953"/>
  <w15:chartTrackingRefBased/>
  <w15:docId w15:val="{081537DF-09E0-4745-B735-C313E13E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96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B1D8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98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33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Вера</cp:lastModifiedBy>
  <cp:revision>12</cp:revision>
  <dcterms:created xsi:type="dcterms:W3CDTF">2021-05-24T12:43:00Z</dcterms:created>
  <dcterms:modified xsi:type="dcterms:W3CDTF">2025-02-26T08:59:00Z</dcterms:modified>
</cp:coreProperties>
</file>