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0848C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844CCB" w:rsidRPr="00DB2249" w:rsidRDefault="000848C6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0848C6">
                              <w:rPr>
                                <w:b/>
                                <w:bCs/>
                                <w:sz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0848C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  <w:p w:rsidR="00844CCB" w:rsidRPr="00DB2249" w:rsidRDefault="000848C6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октября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0848C6">
                        <w:rPr>
                          <w:b/>
                          <w:bCs/>
                          <w:sz w:val="52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9FAB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FF0590" w:rsidRDefault="00FF0590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243D7C" w:rsidRPr="00243D7C" w:rsidRDefault="00243D7C" w:rsidP="00243D7C">
      <w:pPr>
        <w:tabs>
          <w:tab w:val="center" w:pos="4677"/>
          <w:tab w:val="left" w:pos="5780"/>
        </w:tabs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243D7C">
        <w:rPr>
          <w:rFonts w:eastAsiaTheme="minorHAnsi"/>
          <w:b/>
          <w:sz w:val="20"/>
          <w:szCs w:val="20"/>
          <w:lang w:eastAsia="en-US"/>
        </w:rPr>
        <w:t>ГЛАВА</w:t>
      </w:r>
    </w:p>
    <w:p w:rsidR="00243D7C" w:rsidRPr="00243D7C" w:rsidRDefault="00243D7C" w:rsidP="00243D7C">
      <w:pPr>
        <w:tabs>
          <w:tab w:val="center" w:pos="4677"/>
          <w:tab w:val="left" w:pos="5780"/>
        </w:tabs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243D7C">
        <w:rPr>
          <w:rFonts w:eastAsiaTheme="minorHAnsi"/>
          <w:b/>
          <w:sz w:val="20"/>
          <w:szCs w:val="20"/>
          <w:lang w:eastAsia="en-US"/>
        </w:rPr>
        <w:t>КОВАЛЁВСКОГО СЕЛЬСКОГО ПОСЕЛЕНИЯ</w:t>
      </w:r>
    </w:p>
    <w:p w:rsidR="00243D7C" w:rsidRPr="00243D7C" w:rsidRDefault="00243D7C" w:rsidP="00243D7C">
      <w:pPr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243D7C">
        <w:rPr>
          <w:rFonts w:eastAsiaTheme="minorHAnsi"/>
          <w:b/>
          <w:sz w:val="20"/>
          <w:szCs w:val="20"/>
          <w:lang w:eastAsia="en-US"/>
        </w:rPr>
        <w:t>ЛИСКИНСКОГО  МУНИЦИПАЛЬНОГО РАЙОНА</w:t>
      </w:r>
    </w:p>
    <w:p w:rsidR="00243D7C" w:rsidRPr="00243D7C" w:rsidRDefault="00243D7C" w:rsidP="00243D7C">
      <w:pPr>
        <w:pBdr>
          <w:bottom w:val="single" w:sz="6" w:space="2" w:color="auto"/>
        </w:pBdr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243D7C">
        <w:rPr>
          <w:rFonts w:eastAsiaTheme="minorHAnsi"/>
          <w:b/>
          <w:sz w:val="20"/>
          <w:szCs w:val="20"/>
          <w:lang w:eastAsia="en-US"/>
        </w:rPr>
        <w:t>ВОРОНЕЖСКОЙ ОБЛАСТИ</w:t>
      </w:r>
    </w:p>
    <w:p w:rsidR="00243D7C" w:rsidRPr="00243D7C" w:rsidRDefault="00243D7C" w:rsidP="00243D7C">
      <w:pPr>
        <w:spacing w:after="160"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43D7C" w:rsidRPr="00243D7C" w:rsidRDefault="00243D7C" w:rsidP="00243D7C">
      <w:pPr>
        <w:spacing w:after="160"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243D7C">
        <w:rPr>
          <w:rFonts w:eastAsiaTheme="minorHAnsi"/>
          <w:b/>
          <w:sz w:val="20"/>
          <w:szCs w:val="20"/>
          <w:lang w:eastAsia="en-US"/>
        </w:rPr>
        <w:t>ПОСТАНОВЛЕНИЕ</w:t>
      </w:r>
    </w:p>
    <w:p w:rsidR="00243D7C" w:rsidRPr="00243D7C" w:rsidRDefault="00243D7C" w:rsidP="00243D7C">
      <w:pPr>
        <w:rPr>
          <w:rFonts w:eastAsia="Calibri"/>
          <w:sz w:val="20"/>
          <w:szCs w:val="20"/>
          <w:u w:val="single"/>
          <w:lang w:eastAsia="en-US"/>
        </w:rPr>
      </w:pPr>
      <w:r w:rsidRPr="00243D7C">
        <w:rPr>
          <w:rFonts w:eastAsia="Calibri"/>
          <w:sz w:val="20"/>
          <w:szCs w:val="20"/>
          <w:u w:val="single"/>
          <w:lang w:eastAsia="en-US"/>
        </w:rPr>
        <w:t>от  14.10.2024 г.   №  1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>с. Ковалёво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  </w:t>
      </w:r>
      <w:r w:rsidRPr="00243D7C">
        <w:rPr>
          <w:b/>
          <w:bCs/>
          <w:color w:val="212121"/>
          <w:sz w:val="20"/>
          <w:szCs w:val="20"/>
        </w:rPr>
        <w:t>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Ковалёвского сельского поселения Лискинского муниципального района Воронежской области»</w:t>
      </w:r>
      <w:r w:rsidRPr="00243D7C">
        <w:rPr>
          <w:color w:val="212121"/>
          <w:sz w:val="20"/>
          <w:szCs w:val="20"/>
        </w:rPr>
        <w:t xml:space="preserve">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b/>
          <w:bCs/>
          <w:color w:val="212121"/>
          <w:sz w:val="20"/>
          <w:szCs w:val="20"/>
        </w:rPr>
        <w:t> </w:t>
      </w:r>
      <w:r w:rsidRPr="00243D7C">
        <w:rPr>
          <w:color w:val="212121"/>
          <w:sz w:val="20"/>
          <w:szCs w:val="20"/>
        </w:rPr>
        <w:t xml:space="preserve">           В соответствии с Градостроительным кодексом Российской Федерации, Законом Воронежской области от 20.12.2018 № 173-ОЗ «</w:t>
      </w:r>
      <w:r w:rsidRPr="00243D7C">
        <w:rPr>
          <w:color w:val="333333"/>
          <w:sz w:val="20"/>
          <w:szCs w:val="20"/>
          <w:shd w:val="clear" w:color="auto" w:fill="FFFFFF"/>
        </w:rPr>
        <w:t xml:space="preserve">О </w:t>
      </w:r>
      <w:r w:rsidRPr="00243D7C">
        <w:rPr>
          <w:color w:val="212121"/>
          <w:sz w:val="20"/>
          <w:szCs w:val="20"/>
          <w:shd w:val="clear" w:color="auto" w:fill="FFFFFF"/>
        </w:rPr>
        <w:t>перераспределении полномочий по утверждению правил землепользования и застройки между органами местного самоуправления поселений Воронежской области, городского округа город Нововоронеж, Борисоглебского городского округа и исполнительными органами государственной власти Воронежской области»</w:t>
      </w:r>
      <w:r w:rsidRPr="00243D7C">
        <w:rPr>
          <w:color w:val="212121"/>
          <w:sz w:val="20"/>
          <w:szCs w:val="20"/>
        </w:rPr>
        <w:t xml:space="preserve">, с учетом особенностей Федерального закона от 11.03.2022 № 58-ФЗ «О внесении изменений в отдельные законодательные акты Российской Федерации», во исполнение Соглашения о взаимодействии при утверждении правил землепользования и застройки от 12.03.2019 № 1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b/>
          <w:bCs/>
          <w:color w:val="212121"/>
          <w:sz w:val="20"/>
          <w:szCs w:val="20"/>
        </w:rPr>
        <w:t>п о с т а н о в л я ю</w:t>
      </w:r>
      <w:r w:rsidRPr="00243D7C">
        <w:rPr>
          <w:color w:val="212121"/>
          <w:sz w:val="20"/>
          <w:szCs w:val="20"/>
        </w:rPr>
        <w:t xml:space="preserve">: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  1. Вынести на публичные слушания проект приказа департамента архитектуры и градостроительства Воронежской области «О внесении изменений в правила землепользования и застройки Ковалёвского сельского поселения Лискинского муниципального района Воронежской области».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2. Публичные слушания провести с 15 октября 2024 г. по 12 ноября 2024 г.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3. Собрание участников публичных слушаний назначить на  12 ноября 2024 г:    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1)    с. Пухово - на 9.00 часов, место проведения публичных слушаний дом 43 по адресу: Воронежская область, Лискинский район, с. Пухово, ул. Центральная, д. 43 сельский клуб;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2)    хутор Демченков - на 10.00 часов, место проведения публичных слушаний: возле дома №1, по адресу: Воронежская область, Лискинский район, х. Демченков ул. Мира , д.1;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3)    с. Мелахино - на 11.00 часов, место проведения публичных слушаний: возле дома № 30, по адресу: Воронежская область, Лискинский район, с. Мелахино, ул. Вишневая, д. 30;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4)    с. Мисево - на 12.00 часов, место проведения публичных слушаний: возле дома № 38, по адресу: Воронежская область, Лискинский район, с. Мисево, ул. Ветеранов, д. 38.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5)    хутор Шепелев - на 13.00 часов, место проведения публичных слушаний: возле дома № 10, по адресу: Воронежская область, Лискинский район, х. Шепелев, ул. Свободы, д. 10.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lastRenderedPageBreak/>
        <w:t xml:space="preserve">6) с. Ковалево - на 15.00 часов, место проведения публичных слушаний здание администрации Ковалевского сельского поселения по адресу: Воронежская область, Лискинский район с. Ковалево, ул. Юбилейная, д. 25;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7) хутор Путчино - на 16.00 часов, место проведения публичных слушаний возле дома №43 по адресу: Воронежская область, Лискинский район х. Путчино, ул. Пушкина, д. 43; </w:t>
      </w:r>
    </w:p>
    <w:p w:rsidR="00243D7C" w:rsidRPr="00243D7C" w:rsidRDefault="00243D7C" w:rsidP="00243D7C">
      <w:pPr>
        <w:rPr>
          <w:rFonts w:eastAsia="Calibri"/>
          <w:sz w:val="20"/>
          <w:szCs w:val="20"/>
        </w:rPr>
      </w:pPr>
      <w:r w:rsidRPr="00243D7C">
        <w:rPr>
          <w:rFonts w:eastAsia="Calibri"/>
          <w:sz w:val="20"/>
          <w:szCs w:val="20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Ковалёво (Ковалёвское сельское поселение), ул.  Юбилейная, д. 25.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5. Утвердить текст оповещения о проведении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Ковалёвского сельского поселения Лискинского муниципального района Воронежской области» согласно приложению к настоящему постановлению. </w:t>
      </w:r>
    </w:p>
    <w:p w:rsidR="00243D7C" w:rsidRPr="00243D7C" w:rsidRDefault="00243D7C" w:rsidP="00243D7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>6. Рабочей группе по подготовке и проведению публичных слушаний, утвержденной распоряжением администрации Ковалёвского сельского поселения от 14.10.2024 года №50-р, приступить к подготовке и проведению публичных слушаний по обсуждению проекта приказа департамента архитектуры и градостроительства Воронежской области «О внесении изменений</w:t>
      </w:r>
      <w:r w:rsidRPr="00243D7C">
        <w:rPr>
          <w:rFonts w:eastAsia="Calibri"/>
          <w:sz w:val="20"/>
          <w:szCs w:val="20"/>
          <w:lang w:eastAsia="en-US"/>
        </w:rPr>
        <w:tab/>
        <w:t xml:space="preserve"> в правила землепользования и застройки Ковалёвского сельского поселения Лискинского муниципального района Воронежской области».</w:t>
      </w:r>
    </w:p>
    <w:p w:rsidR="00243D7C" w:rsidRPr="00243D7C" w:rsidRDefault="00243D7C" w:rsidP="00243D7C">
      <w:pPr>
        <w:shd w:val="clear" w:color="auto" w:fill="FFFFFF"/>
        <w:spacing w:line="259" w:lineRule="auto"/>
        <w:jc w:val="both"/>
        <w:rPr>
          <w:sz w:val="20"/>
          <w:szCs w:val="20"/>
        </w:rPr>
      </w:pPr>
      <w:r w:rsidRPr="00243D7C">
        <w:rPr>
          <w:sz w:val="20"/>
          <w:szCs w:val="20"/>
        </w:rPr>
        <w:t xml:space="preserve">       7.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</w:t>
      </w:r>
      <w:r w:rsidRPr="00243D7C">
        <w:rPr>
          <w:sz w:val="20"/>
          <w:szCs w:val="20"/>
        </w:rPr>
        <w:tab/>
        <w:t xml:space="preserve"> в правила землепользования и застройки Ковалёвского сельского поселения Лискинского муниципального района Воронежской области» согласно приложению 2.</w:t>
      </w:r>
    </w:p>
    <w:p w:rsidR="00243D7C" w:rsidRPr="00243D7C" w:rsidRDefault="00243D7C" w:rsidP="00243D7C">
      <w:pPr>
        <w:shd w:val="clear" w:color="auto" w:fill="FFFFFF"/>
        <w:spacing w:line="259" w:lineRule="auto"/>
        <w:jc w:val="both"/>
        <w:rPr>
          <w:color w:val="212121"/>
          <w:sz w:val="20"/>
          <w:szCs w:val="20"/>
        </w:rPr>
      </w:pPr>
      <w:r w:rsidRPr="00243D7C">
        <w:rPr>
          <w:sz w:val="20"/>
          <w:szCs w:val="20"/>
        </w:rPr>
        <w:t xml:space="preserve">     8. </w:t>
      </w:r>
      <w:r w:rsidRPr="00243D7C">
        <w:rPr>
          <w:color w:val="212121"/>
          <w:sz w:val="20"/>
          <w:szCs w:val="20"/>
        </w:rPr>
        <w:t>Опубликовать настоящее постановление в газете «Ковалёвский муниципальный вестник»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</w:t>
      </w:r>
      <w:r w:rsidRPr="00243D7C">
        <w:rPr>
          <w:b/>
          <w:bCs/>
          <w:color w:val="212121"/>
          <w:sz w:val="20"/>
          <w:szCs w:val="20"/>
        </w:rPr>
        <w:t>-</w:t>
      </w:r>
      <w:r w:rsidRPr="00243D7C">
        <w:rPr>
          <w:color w:val="212121"/>
          <w:sz w:val="20"/>
          <w:szCs w:val="20"/>
        </w:rPr>
        <w:t xml:space="preserve">телекоммуникационной сети «Интернет». </w:t>
      </w:r>
    </w:p>
    <w:p w:rsidR="00243D7C" w:rsidRPr="00243D7C" w:rsidRDefault="00243D7C" w:rsidP="00243D7C">
      <w:pPr>
        <w:shd w:val="clear" w:color="auto" w:fill="FFFFFF"/>
        <w:spacing w:line="259" w:lineRule="auto"/>
        <w:jc w:val="both"/>
        <w:rPr>
          <w:sz w:val="20"/>
          <w:szCs w:val="20"/>
        </w:rPr>
      </w:pPr>
      <w:r w:rsidRPr="00243D7C">
        <w:rPr>
          <w:sz w:val="20"/>
          <w:szCs w:val="20"/>
        </w:rPr>
        <w:t xml:space="preserve">        9. Настоящее постановление вступает в силу  с момента его опубликования в газете «Ковалёвский муниципальный вестник»</w:t>
      </w:r>
    </w:p>
    <w:p w:rsidR="00243D7C" w:rsidRPr="00243D7C" w:rsidRDefault="00243D7C" w:rsidP="00243D7C">
      <w:pPr>
        <w:shd w:val="clear" w:color="auto" w:fill="FFFFFF"/>
        <w:spacing w:after="100" w:afterAutospacing="1"/>
        <w:jc w:val="both"/>
        <w:rPr>
          <w:sz w:val="20"/>
          <w:szCs w:val="20"/>
        </w:rPr>
      </w:pPr>
      <w:r w:rsidRPr="00243D7C">
        <w:rPr>
          <w:sz w:val="20"/>
          <w:szCs w:val="20"/>
        </w:rPr>
        <w:t xml:space="preserve">         10. Контроль за исполнением настоящего постановления  оставляю за собой.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 </w:t>
      </w:r>
      <w:r w:rsidRPr="00243D7C">
        <w:rPr>
          <w:b/>
          <w:bCs/>
          <w:color w:val="212121"/>
          <w:sz w:val="20"/>
          <w:szCs w:val="20"/>
        </w:rPr>
        <w:t> </w:t>
      </w:r>
      <w:r w:rsidRPr="00243D7C">
        <w:rPr>
          <w:color w:val="212121"/>
          <w:sz w:val="20"/>
          <w:szCs w:val="20"/>
        </w:rPr>
        <w:t xml:space="preserve">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Глава Ковалёвского сельского поселения                                                               Е.К.Гайдук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       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0"/>
      </w:tblGrid>
      <w:tr w:rsidR="00243D7C" w:rsidRPr="00243D7C" w:rsidTr="007A2DDA">
        <w:trPr>
          <w:gridAfter w:val="1"/>
        </w:trPr>
        <w:tc>
          <w:tcPr>
            <w:tcW w:w="0" w:type="auto"/>
            <w:vAlign w:val="center"/>
            <w:hideMark/>
          </w:tcPr>
          <w:p w:rsidR="00243D7C" w:rsidRPr="00243D7C" w:rsidRDefault="00243D7C" w:rsidP="00243D7C">
            <w:pPr>
              <w:rPr>
                <w:color w:val="212121"/>
                <w:sz w:val="20"/>
                <w:szCs w:val="20"/>
              </w:rPr>
            </w:pPr>
          </w:p>
        </w:tc>
      </w:tr>
      <w:tr w:rsidR="00243D7C" w:rsidRPr="00243D7C" w:rsidTr="007A2DDA">
        <w:tc>
          <w:tcPr>
            <w:tcW w:w="0" w:type="auto"/>
            <w:vAlign w:val="center"/>
            <w:hideMark/>
          </w:tcPr>
          <w:p w:rsidR="00243D7C" w:rsidRPr="00243D7C" w:rsidRDefault="00243D7C" w:rsidP="00243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3D7C" w:rsidRPr="00243D7C" w:rsidRDefault="00243D7C" w:rsidP="00243D7C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3D7C" w:rsidRPr="00243D7C" w:rsidRDefault="00243D7C" w:rsidP="00243D7C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243D7C" w:rsidRPr="00243D7C" w:rsidTr="007A2DDA">
              <w:tc>
                <w:tcPr>
                  <w:tcW w:w="0" w:type="auto"/>
                  <w:vAlign w:val="center"/>
                  <w:hideMark/>
                </w:tcPr>
                <w:p w:rsidR="00243D7C" w:rsidRPr="00243D7C" w:rsidRDefault="00243D7C" w:rsidP="007F7848">
                  <w:pPr>
                    <w:framePr w:hSpace="45" w:wrap="around" w:vAnchor="text" w:hAnchor="text"/>
                    <w:spacing w:after="100" w:afterAutospacing="1"/>
                    <w:jc w:val="center"/>
                    <w:rPr>
                      <w:color w:val="212121"/>
                      <w:sz w:val="20"/>
                      <w:szCs w:val="20"/>
                    </w:rPr>
                  </w:pPr>
                  <w:r w:rsidRPr="00243D7C">
                    <w:rPr>
                      <w:color w:val="212121"/>
                      <w:sz w:val="20"/>
                      <w:szCs w:val="20"/>
                    </w:rPr>
                    <w:t xml:space="preserve">  </w:t>
                  </w:r>
                </w:p>
                <w:p w:rsidR="00243D7C" w:rsidRPr="00243D7C" w:rsidRDefault="00243D7C" w:rsidP="007F7848">
                  <w:pPr>
                    <w:framePr w:hSpace="45" w:wrap="around" w:vAnchor="text" w:hAnchor="text"/>
                    <w:rPr>
                      <w:color w:val="212121"/>
                      <w:sz w:val="20"/>
                      <w:szCs w:val="20"/>
                    </w:rPr>
                  </w:pPr>
                </w:p>
              </w:tc>
            </w:tr>
          </w:tbl>
          <w:p w:rsidR="00243D7C" w:rsidRPr="00243D7C" w:rsidRDefault="00243D7C" w:rsidP="00243D7C">
            <w:pPr>
              <w:rPr>
                <w:color w:val="212121"/>
                <w:sz w:val="20"/>
                <w:szCs w:val="20"/>
              </w:rPr>
            </w:pPr>
            <w:r w:rsidRPr="00243D7C">
              <w:rPr>
                <w:color w:val="212121"/>
                <w:sz w:val="20"/>
                <w:szCs w:val="20"/>
              </w:rPr>
              <w:t xml:space="preserve">  </w:t>
            </w:r>
          </w:p>
        </w:tc>
      </w:tr>
    </w:tbl>
    <w:p w:rsidR="00243D7C" w:rsidRPr="00243D7C" w:rsidRDefault="00243D7C" w:rsidP="00243D7C">
      <w:pPr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    </w:t>
      </w:r>
    </w:p>
    <w:p w:rsidR="00243D7C" w:rsidRPr="00243D7C" w:rsidRDefault="00243D7C" w:rsidP="00243D7C">
      <w:pPr>
        <w:spacing w:after="100" w:afterAutospacing="1"/>
        <w:jc w:val="center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                                                                                                                      Приложение 1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к постановлению главы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Ковалёвского сельского поселения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    Лискинского муниципального района 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Воронежской области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от 14.10.2024 г.   №  1</w:t>
      </w:r>
    </w:p>
    <w:p w:rsidR="00243D7C" w:rsidRPr="00243D7C" w:rsidRDefault="00243D7C" w:rsidP="00243D7C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</w:p>
    <w:p w:rsidR="00243D7C" w:rsidRPr="00243D7C" w:rsidRDefault="00243D7C" w:rsidP="00243D7C">
      <w:pPr>
        <w:spacing w:after="100" w:afterAutospacing="1"/>
        <w:jc w:val="center"/>
        <w:rPr>
          <w:color w:val="212121"/>
          <w:sz w:val="20"/>
          <w:szCs w:val="20"/>
        </w:rPr>
      </w:pPr>
      <w:r w:rsidRPr="00243D7C">
        <w:rPr>
          <w:b/>
          <w:bCs/>
          <w:color w:val="212121"/>
          <w:sz w:val="20"/>
          <w:szCs w:val="20"/>
        </w:rPr>
        <w:t xml:space="preserve">ОПОВЕЩЕНИЕ </w:t>
      </w:r>
    </w:p>
    <w:p w:rsidR="00243D7C" w:rsidRPr="00243D7C" w:rsidRDefault="00243D7C" w:rsidP="00243D7C">
      <w:pPr>
        <w:spacing w:after="100" w:afterAutospacing="1"/>
        <w:jc w:val="center"/>
        <w:rPr>
          <w:color w:val="212121"/>
          <w:sz w:val="20"/>
          <w:szCs w:val="20"/>
        </w:rPr>
      </w:pPr>
      <w:r w:rsidRPr="00243D7C">
        <w:rPr>
          <w:b/>
          <w:bCs/>
          <w:color w:val="212121"/>
          <w:sz w:val="20"/>
          <w:szCs w:val="20"/>
        </w:rPr>
        <w:t>о проведении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Ковалёвского сельского поселения Лискинского муниципального района Воронежской области»</w:t>
      </w:r>
      <w:r w:rsidRPr="00243D7C">
        <w:rPr>
          <w:color w:val="212121"/>
          <w:sz w:val="20"/>
          <w:szCs w:val="20"/>
        </w:rPr>
        <w:t xml:space="preserve"> </w:t>
      </w:r>
    </w:p>
    <w:p w:rsidR="00243D7C" w:rsidRPr="00243D7C" w:rsidRDefault="00243D7C" w:rsidP="00243D7C">
      <w:pPr>
        <w:spacing w:after="100" w:afterAutospacing="1"/>
        <w:jc w:val="both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1. На публичные слушания, проводимые в срок с 15 октября 2024 г. по   12 ноября 2024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Ковалёвского сельского поселения Лискинского муниципального района Воронежской области».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lastRenderedPageBreak/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Ковалёво, ул. Юбилейная, д. 25, 1 этаж (здание администрации).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3. Экспозиция открыта с 15 октября 2024 г. по   12 ноября 2024 г..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4. Время работы экспозиции: в рабочие дни с 9.00 до 17.00.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5. Во время работы экспозиции представителями администрации Ковалёвского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6. Дни и время осуществления консультирования: с 15 октября 2024 г. по   12 ноября 2024 г. с 9.00 до 17.00.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1) в письменной или устной форме в ходе проведения собраний участников публичных слушаний;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2) в письменной форме по адресу: Воронежская область, Лискинский район, Ковалёвское сельское поселение, с. Ковалёво, ул. Юбилейная, д. 25, либо могут быть направлены по электронной почте: </w:t>
      </w:r>
      <w:hyperlink r:id="rId8" w:history="1">
        <w:r w:rsidRPr="00243D7C">
          <w:rPr>
            <w:color w:val="0263B2"/>
            <w:sz w:val="20"/>
            <w:szCs w:val="20"/>
            <w:u w:val="single"/>
            <w:lang w:val="en-US"/>
          </w:rPr>
          <w:t>kovalev</w:t>
        </w:r>
        <w:r w:rsidRPr="00243D7C">
          <w:rPr>
            <w:color w:val="0263B2"/>
            <w:sz w:val="20"/>
            <w:szCs w:val="20"/>
            <w:u w:val="single"/>
          </w:rPr>
          <w:t>.liski@govvrn.ru</w:t>
        </w:r>
      </w:hyperlink>
      <w:r w:rsidRPr="00243D7C">
        <w:rPr>
          <w:color w:val="212121"/>
          <w:sz w:val="20"/>
          <w:szCs w:val="20"/>
        </w:rPr>
        <w:t xml:space="preserve">;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3) посредством записи в книге учета посетителей экспозиции проекта, подлежащего рассмотрению на публичных слушаниях; </w:t>
      </w:r>
    </w:p>
    <w:p w:rsidR="00243D7C" w:rsidRPr="00243D7C" w:rsidRDefault="00243D7C" w:rsidP="00243D7C">
      <w:pPr>
        <w:spacing w:after="160" w:line="259" w:lineRule="auto"/>
        <w:rPr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4) посредством официального сайта администрации Ковалёвского сельского поселения Лискинского муниципального района Воронежской области в информационно-телекоммуникационной сети «Интернет» </w:t>
      </w:r>
      <w:r w:rsidRPr="00243D7C">
        <w:rPr>
          <w:sz w:val="20"/>
          <w:szCs w:val="20"/>
        </w:rPr>
        <w:t>(</w:t>
      </w:r>
      <w:hyperlink r:id="rId9" w:history="1">
        <w:r w:rsidRPr="00243D7C">
          <w:rPr>
            <w:rFonts w:eastAsiaTheme="minorHAnsi"/>
            <w:color w:val="0563C1"/>
            <w:sz w:val="20"/>
            <w:szCs w:val="20"/>
            <w:u w:val="single"/>
            <w:lang w:eastAsia="en-US"/>
          </w:rPr>
          <w:t>https://kovalyovskoe-r20.gosweb.gosuslugi.ru</w:t>
        </w:r>
      </w:hyperlink>
      <w:r w:rsidRPr="00243D7C">
        <w:rPr>
          <w:sz w:val="20"/>
          <w:szCs w:val="20"/>
        </w:rPr>
        <w:t xml:space="preserve">).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Ковалёвского сельского поселения Лискинского муниципального района Воронежской области в сети «Интернет». </w:t>
      </w:r>
    </w:p>
    <w:p w:rsidR="00243D7C" w:rsidRPr="00243D7C" w:rsidRDefault="00243D7C" w:rsidP="00243D7C">
      <w:pPr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9. Собрание участников публичных слушаний состоится 12 ноябряя 2024 г.: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1)    с. Пухово - на 9.00 часов, место проведения публичных слушаний дом 43 по адресу: Воронежская область, Лискинский район, с. Пухово, ул. Центральная, д. 43 сельский клуб;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2)    хутор Демченков - на 10.00 часов, место проведения публичных слушаний: возле дома №1, по адресу: Воронежская область, Лискинский район, х. Демченков ул. Мира , д.1;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3)    с. Мелахино - на 11.00 часов, место проведения публичных слушаний: возле дома № 30, по адресу: Воронежская область, Лискинский район, с. Мелахино, ул. Вишневая, д. 30;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4)    с. Мисево - на 12.00 часов, место проведения публичных слушаний: возле дома № 38, по адресу: Воронежская область, Лискинский район, с. Мисево, ул. Ветеранов, д. 38.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5)    хутор Шепелев - на 13.00 часов, место проведения публичных слушаний: возле дома № 10, по адресу: Воронежская область, Лискинский район, х. Шепелев, ул. Свободы, д. 10.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6) с. Ковалево - на 15.00 часов, место проведения публичных слушаний здание администрации Ковалевского сельского поселения по адресу: Воронежская область, Лискинский район с. Ковалево, ул. Юбилейная, д. 25; </w:t>
      </w:r>
    </w:p>
    <w:p w:rsidR="00243D7C" w:rsidRPr="00243D7C" w:rsidRDefault="00243D7C" w:rsidP="00243D7C">
      <w:pPr>
        <w:rPr>
          <w:rFonts w:eastAsia="Calibri"/>
          <w:sz w:val="20"/>
          <w:szCs w:val="20"/>
          <w:lang w:eastAsia="en-US"/>
        </w:rPr>
      </w:pPr>
      <w:r w:rsidRPr="00243D7C">
        <w:rPr>
          <w:rFonts w:eastAsia="Calibri"/>
          <w:sz w:val="20"/>
          <w:szCs w:val="20"/>
          <w:lang w:eastAsia="en-US"/>
        </w:rPr>
        <w:t xml:space="preserve">7) хутор Путчино - на 16.00 часов, место проведения публичных слушаний возле дома №43 по адресу: Воронежская область, Лискинский район х. Путчино, ул. Пушкина, д. 43; </w:t>
      </w:r>
    </w:p>
    <w:p w:rsidR="00243D7C" w:rsidRPr="00243D7C" w:rsidRDefault="00243D7C" w:rsidP="00243D7C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10. Проект приказа департамента архитектуры и градостроительства Воронежской области «О внесении изменений в правила землепользования и застройки Ковалёвского сельского поселения Лискинского муниципального района Воронежской области» размещен на информационных стендах в здании администрации и на официальном сайте администрации Ковалёвского сельского поселения Лискинского муниципального района Воронежской области в сети «Интернет» в разделе: </w:t>
      </w:r>
      <w:r w:rsidRPr="00243D7C">
        <w:rPr>
          <w:b/>
          <w:bCs/>
          <w:color w:val="212121"/>
          <w:sz w:val="20"/>
          <w:szCs w:val="20"/>
        </w:rPr>
        <w:t>Деятельность / Правила землепользования и застройки</w:t>
      </w:r>
      <w:r w:rsidRPr="00243D7C">
        <w:rPr>
          <w:color w:val="212121"/>
          <w:sz w:val="20"/>
          <w:szCs w:val="20"/>
        </w:rPr>
        <w:t xml:space="preserve"> 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lastRenderedPageBreak/>
        <w:t>Приложение 2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к постановлению главы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Ковалёвского сельского поселения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    Лискинского муниципального района 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Воронежской области</w:t>
      </w:r>
    </w:p>
    <w:p w:rsidR="00243D7C" w:rsidRPr="00243D7C" w:rsidRDefault="00243D7C" w:rsidP="00243D7C">
      <w:pPr>
        <w:shd w:val="clear" w:color="auto" w:fill="FFFFFF"/>
        <w:jc w:val="right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от 14.10.2024 г.   №  1</w:t>
      </w:r>
    </w:p>
    <w:p w:rsidR="00243D7C" w:rsidRPr="00243D7C" w:rsidRDefault="00243D7C" w:rsidP="00243D7C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</w:p>
    <w:p w:rsidR="00243D7C" w:rsidRPr="00243D7C" w:rsidRDefault="00243D7C" w:rsidP="00243D7C">
      <w:pPr>
        <w:shd w:val="clear" w:color="auto" w:fill="FFFFFF"/>
        <w:jc w:val="center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Порядок</w:t>
      </w:r>
    </w:p>
    <w:p w:rsidR="00243D7C" w:rsidRPr="00243D7C" w:rsidRDefault="00243D7C" w:rsidP="00243D7C">
      <w:pPr>
        <w:shd w:val="clear" w:color="auto" w:fill="FFFFFF"/>
        <w:jc w:val="center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</w:p>
    <w:p w:rsidR="00243D7C" w:rsidRPr="00243D7C" w:rsidRDefault="00243D7C" w:rsidP="00243D7C">
      <w:pPr>
        <w:shd w:val="clear" w:color="auto" w:fill="FFFFFF"/>
        <w:jc w:val="center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>«О внесении изменений</w:t>
      </w:r>
      <w:r w:rsidRPr="00243D7C">
        <w:rPr>
          <w:color w:val="212121"/>
          <w:sz w:val="20"/>
          <w:szCs w:val="20"/>
        </w:rPr>
        <w:tab/>
        <w:t xml:space="preserve"> в правила землепользования и застройки Ковалёвского сельского поселения Лискинского муниципального района Воронежской области»</w:t>
      </w:r>
    </w:p>
    <w:p w:rsidR="00243D7C" w:rsidRPr="00243D7C" w:rsidRDefault="00243D7C" w:rsidP="00243D7C">
      <w:pPr>
        <w:shd w:val="clear" w:color="auto" w:fill="FFFFFF"/>
        <w:spacing w:after="100" w:afterAutospacing="1"/>
        <w:jc w:val="center"/>
        <w:rPr>
          <w:color w:val="212121"/>
          <w:sz w:val="20"/>
          <w:szCs w:val="20"/>
        </w:rPr>
      </w:pPr>
    </w:p>
    <w:p w:rsidR="00243D7C" w:rsidRPr="00243D7C" w:rsidRDefault="00243D7C" w:rsidP="00243D7C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          1. С момента обнародования  оповещения о начале публичных слушаний по проекту приказа департамента архитектуры и градостроительства Воронежской области «О внесении изменений</w:t>
      </w:r>
      <w:r w:rsidRPr="00243D7C">
        <w:rPr>
          <w:color w:val="212121"/>
          <w:sz w:val="20"/>
          <w:szCs w:val="20"/>
        </w:rPr>
        <w:tab/>
        <w:t xml:space="preserve"> в правила землепользования и застройки Ковалёвского сельского поселения Лискинского муниципального района Воронежской области» (далее — проект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</w:t>
      </w:r>
      <w:r w:rsidRPr="00243D7C">
        <w:rPr>
          <w:color w:val="212121"/>
          <w:sz w:val="20"/>
          <w:szCs w:val="20"/>
        </w:rPr>
        <w:tab/>
        <w:t xml:space="preserve"> в правила землепользования и застройки Ковалёвского сельского поселения Лискинского муниципального района Воронежской области»  (далее – Комиссия) свои предложения.</w:t>
      </w:r>
    </w:p>
    <w:p w:rsidR="00243D7C" w:rsidRPr="00243D7C" w:rsidRDefault="00243D7C" w:rsidP="00243D7C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        2. Предложения по проекту изменений в правила землепользования и застройки направляются по почте с пометкой «В комиссию по подготовке и проведению публичных слушаний» по адресу: 397957, Воронежская область, Лискинский район, с. Ковалёво, ул. Юбилейная, д.25, или по электронной почте на адрес: </w:t>
      </w:r>
      <w:r w:rsidRPr="00243D7C">
        <w:rPr>
          <w:color w:val="212121"/>
          <w:sz w:val="20"/>
          <w:szCs w:val="20"/>
          <w:lang w:val="en-US"/>
        </w:rPr>
        <w:t>kovalev</w:t>
      </w:r>
      <w:r w:rsidRPr="00243D7C">
        <w:rPr>
          <w:color w:val="212121"/>
          <w:sz w:val="20"/>
          <w:szCs w:val="20"/>
        </w:rPr>
        <w:t>.liski@govvrn.ru  в срок по 11.11.2024 г.</w:t>
      </w:r>
    </w:p>
    <w:p w:rsidR="00243D7C" w:rsidRPr="00243D7C" w:rsidRDefault="00243D7C" w:rsidP="00243D7C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        3. Предложения по проекту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243D7C" w:rsidRPr="00243D7C" w:rsidRDefault="00243D7C" w:rsidP="00243D7C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        4. Предложения по проекту изменений в правила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243D7C" w:rsidRPr="00243D7C" w:rsidRDefault="00243D7C" w:rsidP="00243D7C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243D7C">
        <w:rPr>
          <w:color w:val="212121"/>
          <w:sz w:val="20"/>
          <w:szCs w:val="20"/>
        </w:rPr>
        <w:t xml:space="preserve">       5. Предложения по проекту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243D7C" w:rsidRPr="00243D7C" w:rsidRDefault="00243D7C" w:rsidP="00243D7C">
      <w:pPr>
        <w:shd w:val="clear" w:color="auto" w:fill="FFFFFF"/>
        <w:spacing w:after="100" w:afterAutospacing="1"/>
        <w:jc w:val="both"/>
        <w:rPr>
          <w:rFonts w:eastAsiaTheme="minorHAnsi"/>
          <w:sz w:val="20"/>
          <w:szCs w:val="20"/>
          <w:lang w:eastAsia="en-US"/>
        </w:rPr>
      </w:pPr>
      <w:r w:rsidRPr="00243D7C">
        <w:rPr>
          <w:color w:val="212121"/>
          <w:sz w:val="20"/>
          <w:szCs w:val="20"/>
        </w:rPr>
        <w:t xml:space="preserve">        6. Жители Ковалёвского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p w:rsidR="007F7848" w:rsidRDefault="007F7848" w:rsidP="007F7848">
      <w:pPr>
        <w:widowControl w:val="0"/>
        <w:autoSpaceDE w:val="0"/>
        <w:autoSpaceDN w:val="0"/>
        <w:spacing w:before="61"/>
        <w:ind w:right="403"/>
        <w:jc w:val="right"/>
        <w:rPr>
          <w:spacing w:val="-2"/>
          <w:szCs w:val="22"/>
          <w:lang w:eastAsia="en-US"/>
        </w:rPr>
      </w:pPr>
    </w:p>
    <w:p w:rsidR="007F7848" w:rsidRDefault="007F7848" w:rsidP="007F7848">
      <w:pPr>
        <w:widowControl w:val="0"/>
        <w:autoSpaceDE w:val="0"/>
        <w:autoSpaceDN w:val="0"/>
        <w:spacing w:before="61"/>
        <w:ind w:right="403"/>
        <w:jc w:val="right"/>
        <w:rPr>
          <w:spacing w:val="-2"/>
          <w:szCs w:val="22"/>
          <w:lang w:eastAsia="en-US"/>
        </w:rPr>
      </w:pPr>
    </w:p>
    <w:p w:rsidR="007F7848" w:rsidRPr="007F7848" w:rsidRDefault="007F7848" w:rsidP="007F7848">
      <w:pPr>
        <w:widowControl w:val="0"/>
        <w:autoSpaceDE w:val="0"/>
        <w:autoSpaceDN w:val="0"/>
        <w:spacing w:before="61"/>
        <w:ind w:right="403"/>
        <w:jc w:val="right"/>
        <w:rPr>
          <w:szCs w:val="22"/>
          <w:lang w:eastAsia="en-US"/>
        </w:rPr>
      </w:pPr>
      <w:r w:rsidRPr="007F7848">
        <w:rPr>
          <w:noProof/>
          <w:sz w:val="22"/>
          <w:szCs w:val="22"/>
        </w:rPr>
        <w:drawing>
          <wp:anchor distT="0" distB="0" distL="0" distR="0" simplePos="0" relativeHeight="251667456" behindDoc="1" locked="0" layoutInCell="1" allowOverlap="1" wp14:anchorId="50F3E8DA" wp14:editId="3838E191">
            <wp:simplePos x="0" y="0"/>
            <wp:positionH relativeFrom="page">
              <wp:posOffset>3906901</wp:posOffset>
            </wp:positionH>
            <wp:positionV relativeFrom="paragraph">
              <wp:posOffset>246125</wp:posOffset>
            </wp:positionV>
            <wp:extent cx="636065" cy="612648"/>
            <wp:effectExtent l="0" t="0" r="0" b="0"/>
            <wp:wrapTopAndBottom/>
            <wp:docPr id="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6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7848">
        <w:rPr>
          <w:spacing w:val="-2"/>
          <w:szCs w:val="22"/>
          <w:lang w:eastAsia="en-US"/>
        </w:rPr>
        <w:t>ПРОЕКТ</w:t>
      </w:r>
    </w:p>
    <w:p w:rsidR="007F7848" w:rsidRPr="007F7848" w:rsidRDefault="007F7848" w:rsidP="007F7848">
      <w:pPr>
        <w:widowControl w:val="0"/>
        <w:autoSpaceDE w:val="0"/>
        <w:autoSpaceDN w:val="0"/>
        <w:spacing w:before="107" w:line="322" w:lineRule="exact"/>
        <w:ind w:left="259" w:right="133"/>
        <w:jc w:val="center"/>
        <w:outlineLvl w:val="0"/>
        <w:rPr>
          <w:b/>
          <w:bCs/>
          <w:sz w:val="28"/>
          <w:szCs w:val="28"/>
          <w:lang w:eastAsia="en-US"/>
        </w:rPr>
      </w:pPr>
      <w:r w:rsidRPr="007F7848">
        <w:rPr>
          <w:b/>
          <w:bCs/>
          <w:spacing w:val="24"/>
          <w:sz w:val="28"/>
          <w:szCs w:val="28"/>
          <w:lang w:eastAsia="en-US"/>
        </w:rPr>
        <w:t>МИНИСТЕРСТВО</w:t>
      </w:r>
    </w:p>
    <w:p w:rsidR="007F7848" w:rsidRPr="007F7848" w:rsidRDefault="007F7848" w:rsidP="007F7848">
      <w:pPr>
        <w:widowControl w:val="0"/>
        <w:autoSpaceDE w:val="0"/>
        <w:autoSpaceDN w:val="0"/>
        <w:ind w:left="252" w:right="133"/>
        <w:jc w:val="center"/>
        <w:rPr>
          <w:b/>
          <w:sz w:val="28"/>
          <w:szCs w:val="22"/>
          <w:lang w:eastAsia="en-US"/>
        </w:rPr>
      </w:pPr>
      <w:r w:rsidRPr="007F7848">
        <w:rPr>
          <w:b/>
          <w:spacing w:val="26"/>
          <w:sz w:val="28"/>
          <w:szCs w:val="22"/>
          <w:lang w:eastAsia="en-US"/>
        </w:rPr>
        <w:t xml:space="preserve">АРХИТЕКТУРЫ </w:t>
      </w:r>
      <w:r w:rsidRPr="007F7848">
        <w:rPr>
          <w:b/>
          <w:sz w:val="28"/>
          <w:szCs w:val="22"/>
          <w:lang w:eastAsia="en-US"/>
        </w:rPr>
        <w:t>И</w:t>
      </w:r>
      <w:r w:rsidRPr="007F7848">
        <w:rPr>
          <w:b/>
          <w:spacing w:val="26"/>
          <w:sz w:val="28"/>
          <w:szCs w:val="22"/>
          <w:lang w:eastAsia="en-US"/>
        </w:rPr>
        <w:t xml:space="preserve"> ГРАДОСТРОИТЕЛЬСТВА </w:t>
      </w:r>
      <w:r w:rsidRPr="007F7848">
        <w:rPr>
          <w:b/>
          <w:spacing w:val="25"/>
          <w:sz w:val="28"/>
          <w:szCs w:val="22"/>
          <w:lang w:eastAsia="en-US"/>
        </w:rPr>
        <w:lastRenderedPageBreak/>
        <w:t xml:space="preserve">ВОРОНЕЖСКОЙ </w:t>
      </w:r>
      <w:r w:rsidRPr="007F7848">
        <w:rPr>
          <w:b/>
          <w:spacing w:val="24"/>
          <w:sz w:val="28"/>
          <w:szCs w:val="22"/>
          <w:lang w:eastAsia="en-US"/>
        </w:rPr>
        <w:t>ОБЛАСТИ</w:t>
      </w:r>
    </w:p>
    <w:p w:rsidR="007F7848" w:rsidRPr="007F7848" w:rsidRDefault="007F7848" w:rsidP="007F7848">
      <w:pPr>
        <w:widowControl w:val="0"/>
        <w:autoSpaceDE w:val="0"/>
        <w:autoSpaceDN w:val="0"/>
        <w:spacing w:before="91"/>
        <w:rPr>
          <w:b/>
          <w:sz w:val="36"/>
          <w:szCs w:val="28"/>
          <w:lang w:eastAsia="en-US"/>
        </w:rPr>
      </w:pPr>
    </w:p>
    <w:p w:rsidR="007F7848" w:rsidRPr="007F7848" w:rsidRDefault="007F7848" w:rsidP="007F7848">
      <w:pPr>
        <w:widowControl w:val="0"/>
        <w:autoSpaceDE w:val="0"/>
        <w:autoSpaceDN w:val="0"/>
        <w:spacing w:line="412" w:lineRule="exact"/>
        <w:ind w:left="252" w:right="153"/>
        <w:jc w:val="center"/>
        <w:rPr>
          <w:b/>
          <w:bCs/>
          <w:sz w:val="36"/>
          <w:szCs w:val="36"/>
          <w:lang w:eastAsia="en-US"/>
        </w:rPr>
      </w:pPr>
      <w:r w:rsidRPr="007F7848">
        <w:rPr>
          <w:b/>
          <w:bCs/>
          <w:sz w:val="36"/>
          <w:szCs w:val="36"/>
          <w:lang w:eastAsia="en-US"/>
        </w:rPr>
        <w:t>П</w:t>
      </w:r>
      <w:r w:rsidRPr="007F7848">
        <w:rPr>
          <w:b/>
          <w:bCs/>
          <w:spacing w:val="-30"/>
          <w:sz w:val="36"/>
          <w:szCs w:val="36"/>
          <w:lang w:eastAsia="en-US"/>
        </w:rPr>
        <w:t xml:space="preserve"> </w:t>
      </w:r>
      <w:r w:rsidRPr="007F7848">
        <w:rPr>
          <w:b/>
          <w:bCs/>
          <w:sz w:val="36"/>
          <w:szCs w:val="36"/>
          <w:lang w:eastAsia="en-US"/>
        </w:rPr>
        <w:t>Р</w:t>
      </w:r>
      <w:r w:rsidRPr="007F7848">
        <w:rPr>
          <w:b/>
          <w:bCs/>
          <w:spacing w:val="-30"/>
          <w:sz w:val="36"/>
          <w:szCs w:val="36"/>
          <w:lang w:eastAsia="en-US"/>
        </w:rPr>
        <w:t xml:space="preserve"> </w:t>
      </w:r>
      <w:r w:rsidRPr="007F7848">
        <w:rPr>
          <w:b/>
          <w:bCs/>
          <w:sz w:val="36"/>
          <w:szCs w:val="36"/>
          <w:lang w:eastAsia="en-US"/>
        </w:rPr>
        <w:t>И</w:t>
      </w:r>
      <w:r w:rsidRPr="007F7848">
        <w:rPr>
          <w:b/>
          <w:bCs/>
          <w:spacing w:val="-30"/>
          <w:sz w:val="36"/>
          <w:szCs w:val="36"/>
          <w:lang w:eastAsia="en-US"/>
        </w:rPr>
        <w:t xml:space="preserve"> </w:t>
      </w:r>
      <w:r w:rsidRPr="007F7848">
        <w:rPr>
          <w:b/>
          <w:bCs/>
          <w:sz w:val="36"/>
          <w:szCs w:val="36"/>
          <w:lang w:eastAsia="en-US"/>
        </w:rPr>
        <w:t>К</w:t>
      </w:r>
      <w:r w:rsidRPr="007F7848">
        <w:rPr>
          <w:b/>
          <w:bCs/>
          <w:spacing w:val="-30"/>
          <w:sz w:val="36"/>
          <w:szCs w:val="36"/>
          <w:lang w:eastAsia="en-US"/>
        </w:rPr>
        <w:t xml:space="preserve"> </w:t>
      </w:r>
      <w:r w:rsidRPr="007F7848">
        <w:rPr>
          <w:b/>
          <w:bCs/>
          <w:sz w:val="36"/>
          <w:szCs w:val="36"/>
          <w:lang w:eastAsia="en-US"/>
        </w:rPr>
        <w:t>А</w:t>
      </w:r>
      <w:r w:rsidRPr="007F7848">
        <w:rPr>
          <w:b/>
          <w:bCs/>
          <w:spacing w:val="-32"/>
          <w:sz w:val="36"/>
          <w:szCs w:val="36"/>
          <w:lang w:eastAsia="en-US"/>
        </w:rPr>
        <w:t xml:space="preserve"> </w:t>
      </w:r>
      <w:r w:rsidRPr="007F7848">
        <w:rPr>
          <w:b/>
          <w:bCs/>
          <w:spacing w:val="-10"/>
          <w:sz w:val="36"/>
          <w:szCs w:val="36"/>
          <w:lang w:eastAsia="en-US"/>
        </w:rPr>
        <w:t>З</w:t>
      </w:r>
    </w:p>
    <w:p w:rsidR="007F7848" w:rsidRPr="007F7848" w:rsidRDefault="007F7848" w:rsidP="007F7848">
      <w:pPr>
        <w:widowControl w:val="0"/>
        <w:tabs>
          <w:tab w:val="left" w:pos="2362"/>
        </w:tabs>
        <w:autoSpaceDE w:val="0"/>
        <w:autoSpaceDN w:val="0"/>
        <w:spacing w:after="8" w:line="320" w:lineRule="exact"/>
        <w:ind w:right="103"/>
        <w:jc w:val="right"/>
        <w:rPr>
          <w:sz w:val="28"/>
          <w:szCs w:val="22"/>
          <w:lang w:eastAsia="en-US"/>
        </w:rPr>
      </w:pPr>
      <w:r w:rsidRPr="007F7848">
        <w:rPr>
          <w:sz w:val="28"/>
          <w:szCs w:val="22"/>
          <w:lang w:eastAsia="en-US"/>
        </w:rPr>
        <w:t>№</w:t>
      </w:r>
      <w:r w:rsidRPr="007F7848">
        <w:rPr>
          <w:spacing w:val="-21"/>
          <w:sz w:val="28"/>
          <w:szCs w:val="22"/>
          <w:lang w:eastAsia="en-US"/>
        </w:rPr>
        <w:t xml:space="preserve"> </w:t>
      </w:r>
      <w:r w:rsidRPr="007F7848">
        <w:rPr>
          <w:sz w:val="28"/>
          <w:szCs w:val="22"/>
          <w:u w:val="thick"/>
          <w:lang w:eastAsia="en-US"/>
        </w:rPr>
        <w:tab/>
      </w:r>
    </w:p>
    <w:p w:rsidR="007F7848" w:rsidRPr="007F7848" w:rsidRDefault="007F7848" w:rsidP="007F7848">
      <w:pPr>
        <w:widowControl w:val="0"/>
        <w:autoSpaceDE w:val="0"/>
        <w:autoSpaceDN w:val="0"/>
        <w:spacing w:line="20" w:lineRule="exact"/>
        <w:ind w:left="708"/>
        <w:rPr>
          <w:sz w:val="2"/>
          <w:szCs w:val="28"/>
          <w:lang w:eastAsia="en-US"/>
        </w:rPr>
      </w:pPr>
      <w:r w:rsidRPr="007F7848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79324081" wp14:editId="17E183FC">
                <wp:extent cx="1750060" cy="15875"/>
                <wp:effectExtent l="9525" t="0" r="2539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0060" cy="15875"/>
                          <a:chOff x="0" y="0"/>
                          <a:chExt cx="1750060" cy="158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937"/>
                            <a:ext cx="1750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>
                                <a:moveTo>
                                  <a:pt x="0" y="0"/>
                                </a:moveTo>
                                <a:lnTo>
                                  <a:pt x="1750059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B21E1" id="Group 2" o:spid="_x0000_s1026" style="width:137.8pt;height:1.25pt;mso-position-horizontal-relative:char;mso-position-vertical-relative:line" coordsize="17500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">
                <v:shape id="Graphic 3" o:spid="_x0000_s1027" style="position:absolute;top:79;width:17500;height:13;visibility:visible;mso-wrap-style:square;v-text-anchor:top" coordsize="1750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" path="m,l1750059,e" filled="f" strokeweight="1.25pt">
                  <v:path arrowok="t"/>
                </v:shape>
                <w10:anchorlock/>
              </v:group>
            </w:pict>
          </mc:Fallback>
        </mc:AlternateContent>
      </w:r>
    </w:p>
    <w:p w:rsidR="007F7848" w:rsidRPr="007F7848" w:rsidRDefault="007F7848" w:rsidP="007F7848">
      <w:pPr>
        <w:widowControl w:val="0"/>
        <w:autoSpaceDE w:val="0"/>
        <w:autoSpaceDN w:val="0"/>
        <w:spacing w:before="32"/>
        <w:rPr>
          <w:sz w:val="28"/>
          <w:szCs w:val="28"/>
          <w:lang w:eastAsia="en-US"/>
        </w:rPr>
      </w:pPr>
    </w:p>
    <w:p w:rsidR="007F7848" w:rsidRPr="007F7848" w:rsidRDefault="007F7848" w:rsidP="007F7848">
      <w:pPr>
        <w:widowControl w:val="0"/>
        <w:autoSpaceDE w:val="0"/>
        <w:autoSpaceDN w:val="0"/>
        <w:ind w:left="294" w:right="133"/>
        <w:jc w:val="center"/>
        <w:rPr>
          <w:sz w:val="28"/>
          <w:szCs w:val="28"/>
          <w:lang w:eastAsia="en-US"/>
        </w:rPr>
      </w:pPr>
      <w:r w:rsidRPr="007F7848">
        <w:rPr>
          <w:sz w:val="28"/>
          <w:szCs w:val="28"/>
          <w:lang w:eastAsia="en-US"/>
        </w:rPr>
        <w:t>г.</w:t>
      </w:r>
      <w:r w:rsidRPr="007F7848">
        <w:rPr>
          <w:spacing w:val="-1"/>
          <w:sz w:val="28"/>
          <w:szCs w:val="28"/>
          <w:lang w:eastAsia="en-US"/>
        </w:rPr>
        <w:t xml:space="preserve"> </w:t>
      </w:r>
      <w:r w:rsidRPr="007F7848">
        <w:rPr>
          <w:spacing w:val="-2"/>
          <w:sz w:val="28"/>
          <w:szCs w:val="28"/>
          <w:lang w:eastAsia="en-US"/>
        </w:rPr>
        <w:t>Воронеж</w:t>
      </w:r>
    </w:p>
    <w:p w:rsidR="007F7848" w:rsidRPr="007F7848" w:rsidRDefault="007F7848" w:rsidP="007F784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F7848" w:rsidRPr="007F7848" w:rsidRDefault="007F7848" w:rsidP="007F7848">
      <w:pPr>
        <w:widowControl w:val="0"/>
        <w:autoSpaceDE w:val="0"/>
        <w:autoSpaceDN w:val="0"/>
        <w:spacing w:before="6"/>
        <w:rPr>
          <w:sz w:val="28"/>
          <w:szCs w:val="28"/>
          <w:lang w:eastAsia="en-US"/>
        </w:rPr>
      </w:pPr>
    </w:p>
    <w:p w:rsidR="007F7848" w:rsidRPr="007F7848" w:rsidRDefault="007F7848" w:rsidP="007F7848">
      <w:pPr>
        <w:widowControl w:val="0"/>
        <w:autoSpaceDE w:val="0"/>
        <w:autoSpaceDN w:val="0"/>
        <w:ind w:left="773" w:right="614" w:firstLine="2"/>
        <w:jc w:val="center"/>
        <w:outlineLvl w:val="0"/>
        <w:rPr>
          <w:b/>
          <w:bCs/>
          <w:sz w:val="28"/>
          <w:szCs w:val="28"/>
          <w:lang w:eastAsia="en-US"/>
        </w:rPr>
      </w:pPr>
      <w:r w:rsidRPr="007F7848">
        <w:rPr>
          <w:b/>
          <w:bCs/>
          <w:sz w:val="28"/>
          <w:szCs w:val="28"/>
          <w:lang w:eastAsia="en-US"/>
        </w:rPr>
        <w:t>О внесении изменения в правила землепользования и застройки Ковалёвского</w:t>
      </w:r>
      <w:r w:rsidRPr="007F7848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7F7848">
        <w:rPr>
          <w:b/>
          <w:bCs/>
          <w:sz w:val="28"/>
          <w:szCs w:val="28"/>
          <w:lang w:eastAsia="en-US"/>
        </w:rPr>
        <w:t>сельского</w:t>
      </w:r>
      <w:r w:rsidRPr="007F7848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7F7848">
        <w:rPr>
          <w:b/>
          <w:bCs/>
          <w:sz w:val="28"/>
          <w:szCs w:val="28"/>
          <w:lang w:eastAsia="en-US"/>
        </w:rPr>
        <w:t>поселения</w:t>
      </w:r>
      <w:r w:rsidRPr="007F7848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7F7848">
        <w:rPr>
          <w:b/>
          <w:bCs/>
          <w:sz w:val="28"/>
          <w:szCs w:val="28"/>
          <w:lang w:eastAsia="en-US"/>
        </w:rPr>
        <w:t>Лискинского</w:t>
      </w:r>
      <w:r w:rsidRPr="007F784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7F7848">
        <w:rPr>
          <w:b/>
          <w:bCs/>
          <w:sz w:val="28"/>
          <w:szCs w:val="28"/>
          <w:lang w:eastAsia="en-US"/>
        </w:rPr>
        <w:t>муниципального района Воронежской области</w:t>
      </w:r>
    </w:p>
    <w:p w:rsidR="007F7848" w:rsidRPr="007F7848" w:rsidRDefault="007F7848" w:rsidP="007F7848">
      <w:pPr>
        <w:widowControl w:val="0"/>
        <w:autoSpaceDE w:val="0"/>
        <w:autoSpaceDN w:val="0"/>
        <w:spacing w:before="316"/>
        <w:rPr>
          <w:b/>
          <w:sz w:val="28"/>
          <w:szCs w:val="28"/>
          <w:lang w:eastAsia="en-US"/>
        </w:rPr>
      </w:pPr>
    </w:p>
    <w:p w:rsidR="007F7848" w:rsidRPr="007F7848" w:rsidRDefault="007F7848" w:rsidP="007F7848">
      <w:pPr>
        <w:widowControl w:val="0"/>
        <w:autoSpaceDE w:val="0"/>
        <w:autoSpaceDN w:val="0"/>
        <w:spacing w:line="360" w:lineRule="auto"/>
        <w:ind w:left="305" w:right="139" w:firstLine="707"/>
        <w:jc w:val="both"/>
        <w:rPr>
          <w:sz w:val="28"/>
          <w:szCs w:val="28"/>
          <w:lang w:eastAsia="en-US"/>
        </w:rPr>
      </w:pPr>
      <w:r w:rsidRPr="007F7848">
        <w:rPr>
          <w:sz w:val="28"/>
          <w:szCs w:val="28"/>
          <w:lang w:eastAsia="en-US"/>
        </w:rPr>
        <w:t>В</w:t>
      </w:r>
      <w:r w:rsidRPr="007F7848">
        <w:rPr>
          <w:spacing w:val="-4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соответствии</w:t>
      </w:r>
      <w:r w:rsidRPr="007F7848">
        <w:rPr>
          <w:spacing w:val="-4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с</w:t>
      </w:r>
      <w:r w:rsidRPr="007F7848">
        <w:rPr>
          <w:spacing w:val="-4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Градостроительным</w:t>
      </w:r>
      <w:r w:rsidRPr="007F7848">
        <w:rPr>
          <w:spacing w:val="-4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кодексом</w:t>
      </w:r>
      <w:r w:rsidRPr="007F7848">
        <w:rPr>
          <w:spacing w:val="-4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Российской</w:t>
      </w:r>
      <w:r w:rsidRPr="007F7848">
        <w:rPr>
          <w:spacing w:val="-4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</w:t>
      </w:r>
      <w:r w:rsidRPr="007F7848">
        <w:rPr>
          <w:spacing w:val="8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деятельности</w:t>
      </w:r>
      <w:r w:rsidRPr="007F7848">
        <w:rPr>
          <w:spacing w:val="8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в</w:t>
      </w:r>
      <w:r w:rsidRPr="007F7848">
        <w:rPr>
          <w:spacing w:val="8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Воронежской</w:t>
      </w:r>
      <w:r w:rsidRPr="007F7848">
        <w:rPr>
          <w:spacing w:val="8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области»,</w:t>
      </w:r>
      <w:r w:rsidRPr="007F7848">
        <w:rPr>
          <w:spacing w:val="8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от</w:t>
      </w:r>
      <w:r w:rsidRPr="007F7848">
        <w:rPr>
          <w:spacing w:val="8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20.12.2018</w:t>
      </w:r>
    </w:p>
    <w:p w:rsidR="007F7848" w:rsidRPr="007F7848" w:rsidRDefault="007F7848" w:rsidP="007F7848">
      <w:pPr>
        <w:widowControl w:val="0"/>
        <w:autoSpaceDE w:val="0"/>
        <w:autoSpaceDN w:val="0"/>
        <w:spacing w:line="360" w:lineRule="auto"/>
        <w:ind w:left="305" w:right="141"/>
        <w:jc w:val="both"/>
        <w:rPr>
          <w:sz w:val="28"/>
          <w:szCs w:val="28"/>
          <w:lang w:eastAsia="en-US"/>
        </w:rPr>
      </w:pPr>
      <w:r w:rsidRPr="007F7848">
        <w:rPr>
          <w:sz w:val="28"/>
          <w:szCs w:val="28"/>
          <w:lang w:eastAsia="en-US"/>
        </w:rPr>
        <w:t>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</w:t>
      </w:r>
      <w:r w:rsidRPr="007F7848">
        <w:rPr>
          <w:spacing w:val="-1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31.12.2014 № 1240 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</w:t>
      </w:r>
      <w:r w:rsidRPr="007F7848">
        <w:rPr>
          <w:spacing w:val="71"/>
          <w:w w:val="15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Воронежской</w:t>
      </w:r>
      <w:r w:rsidRPr="007F7848">
        <w:rPr>
          <w:spacing w:val="73"/>
          <w:w w:val="15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области</w:t>
      </w:r>
      <w:r w:rsidRPr="007F7848">
        <w:rPr>
          <w:spacing w:val="74"/>
          <w:w w:val="15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от</w:t>
      </w:r>
      <w:r w:rsidRPr="007F7848">
        <w:rPr>
          <w:spacing w:val="72"/>
          <w:w w:val="15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23.09.2024</w:t>
      </w:r>
      <w:r w:rsidRPr="007F7848">
        <w:rPr>
          <w:spacing w:val="74"/>
          <w:w w:val="15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№</w:t>
      </w:r>
      <w:r w:rsidRPr="007F7848">
        <w:rPr>
          <w:spacing w:val="73"/>
          <w:w w:val="15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45-01-</w:t>
      </w:r>
      <w:r w:rsidRPr="007F7848">
        <w:rPr>
          <w:spacing w:val="-2"/>
          <w:sz w:val="28"/>
          <w:szCs w:val="28"/>
          <w:lang w:eastAsia="en-US"/>
        </w:rPr>
        <w:t>04/387</w:t>
      </w:r>
    </w:p>
    <w:p w:rsidR="007F7848" w:rsidRPr="007F7848" w:rsidRDefault="007F7848" w:rsidP="007F7848">
      <w:pPr>
        <w:widowControl w:val="0"/>
        <w:autoSpaceDE w:val="0"/>
        <w:autoSpaceDN w:val="0"/>
        <w:spacing w:before="2" w:line="360" w:lineRule="auto"/>
        <w:ind w:left="305" w:right="148"/>
        <w:jc w:val="both"/>
        <w:rPr>
          <w:sz w:val="28"/>
          <w:szCs w:val="28"/>
          <w:lang w:eastAsia="en-US"/>
        </w:rPr>
      </w:pPr>
      <w:r w:rsidRPr="007F7848">
        <w:rPr>
          <w:sz w:val="28"/>
          <w:szCs w:val="28"/>
          <w:lang w:eastAsia="en-US"/>
        </w:rPr>
        <w:t>«О подготовке проекта о внесении изменений в правила землепользования и застройки</w:t>
      </w:r>
      <w:r w:rsidRPr="007F7848">
        <w:rPr>
          <w:spacing w:val="32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Ковалёвского</w:t>
      </w:r>
      <w:r w:rsidRPr="007F7848">
        <w:rPr>
          <w:spacing w:val="34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сельского</w:t>
      </w:r>
      <w:r w:rsidRPr="007F7848">
        <w:rPr>
          <w:spacing w:val="34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поселения</w:t>
      </w:r>
      <w:r w:rsidRPr="007F7848">
        <w:rPr>
          <w:spacing w:val="33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Лискинского</w:t>
      </w:r>
      <w:r w:rsidRPr="007F7848">
        <w:rPr>
          <w:spacing w:val="34"/>
          <w:sz w:val="28"/>
          <w:szCs w:val="28"/>
          <w:lang w:eastAsia="en-US"/>
        </w:rPr>
        <w:t xml:space="preserve"> </w:t>
      </w:r>
      <w:r w:rsidRPr="007F7848">
        <w:rPr>
          <w:spacing w:val="-2"/>
          <w:sz w:val="28"/>
          <w:szCs w:val="28"/>
          <w:lang w:eastAsia="en-US"/>
        </w:rPr>
        <w:t>муниципального</w:t>
      </w:r>
    </w:p>
    <w:p w:rsidR="007F7848" w:rsidRPr="007F7848" w:rsidRDefault="007F7848" w:rsidP="007F7848">
      <w:pPr>
        <w:widowControl w:val="0"/>
        <w:tabs>
          <w:tab w:val="left" w:pos="1394"/>
          <w:tab w:val="left" w:pos="3274"/>
          <w:tab w:val="left" w:pos="4690"/>
          <w:tab w:val="left" w:pos="5069"/>
          <w:tab w:val="left" w:pos="6173"/>
          <w:tab w:val="left" w:pos="7847"/>
          <w:tab w:val="left" w:pos="8154"/>
          <w:tab w:val="left" w:pos="8245"/>
          <w:tab w:val="left" w:pos="9466"/>
        </w:tabs>
        <w:autoSpaceDE w:val="0"/>
        <w:autoSpaceDN w:val="0"/>
        <w:spacing w:line="360" w:lineRule="auto"/>
        <w:ind w:left="305" w:right="144"/>
        <w:rPr>
          <w:sz w:val="28"/>
          <w:szCs w:val="28"/>
          <w:lang w:eastAsia="en-US"/>
        </w:rPr>
      </w:pPr>
      <w:r w:rsidRPr="007F7848">
        <w:rPr>
          <w:spacing w:val="-2"/>
          <w:sz w:val="28"/>
          <w:szCs w:val="28"/>
          <w:lang w:eastAsia="en-US"/>
        </w:rPr>
        <w:t>района</w:t>
      </w:r>
      <w:r w:rsidRPr="007F7848">
        <w:rPr>
          <w:sz w:val="28"/>
          <w:szCs w:val="28"/>
          <w:lang w:eastAsia="en-US"/>
        </w:rPr>
        <w:tab/>
      </w:r>
      <w:r w:rsidRPr="007F7848">
        <w:rPr>
          <w:spacing w:val="-2"/>
          <w:sz w:val="28"/>
          <w:szCs w:val="28"/>
          <w:lang w:eastAsia="en-US"/>
        </w:rPr>
        <w:t>Воронежской</w:t>
      </w:r>
      <w:r w:rsidRPr="007F7848">
        <w:rPr>
          <w:sz w:val="28"/>
          <w:szCs w:val="28"/>
          <w:lang w:eastAsia="en-US"/>
        </w:rPr>
        <w:tab/>
      </w:r>
      <w:r w:rsidRPr="007F7848">
        <w:rPr>
          <w:spacing w:val="-2"/>
          <w:sz w:val="28"/>
          <w:szCs w:val="28"/>
          <w:lang w:eastAsia="en-US"/>
        </w:rPr>
        <w:t>области»,</w:t>
      </w:r>
      <w:r w:rsidRPr="007F7848">
        <w:rPr>
          <w:sz w:val="28"/>
          <w:szCs w:val="28"/>
          <w:lang w:eastAsia="en-US"/>
        </w:rPr>
        <w:tab/>
      </w:r>
      <w:r w:rsidRPr="007F7848">
        <w:rPr>
          <w:spacing w:val="-10"/>
          <w:sz w:val="28"/>
          <w:szCs w:val="28"/>
          <w:lang w:eastAsia="en-US"/>
        </w:rPr>
        <w:t>с</w:t>
      </w:r>
      <w:r w:rsidRPr="007F7848">
        <w:rPr>
          <w:sz w:val="28"/>
          <w:szCs w:val="28"/>
          <w:lang w:eastAsia="en-US"/>
        </w:rPr>
        <w:tab/>
      </w:r>
      <w:r w:rsidRPr="007F7848">
        <w:rPr>
          <w:spacing w:val="-2"/>
          <w:sz w:val="28"/>
          <w:szCs w:val="28"/>
          <w:lang w:eastAsia="en-US"/>
        </w:rPr>
        <w:t>учетом</w:t>
      </w:r>
      <w:r w:rsidRPr="007F7848">
        <w:rPr>
          <w:sz w:val="28"/>
          <w:szCs w:val="28"/>
          <w:lang w:eastAsia="en-US"/>
        </w:rPr>
        <w:tab/>
      </w:r>
      <w:r w:rsidRPr="007F7848">
        <w:rPr>
          <w:spacing w:val="-2"/>
          <w:sz w:val="28"/>
          <w:szCs w:val="28"/>
          <w:lang w:eastAsia="en-US"/>
        </w:rPr>
        <w:t>заключения</w:t>
      </w:r>
      <w:r w:rsidRPr="007F7848">
        <w:rPr>
          <w:sz w:val="28"/>
          <w:szCs w:val="28"/>
          <w:lang w:eastAsia="en-US"/>
        </w:rPr>
        <w:tab/>
      </w:r>
      <w:r w:rsidRPr="007F7848">
        <w:rPr>
          <w:spacing w:val="-10"/>
          <w:sz w:val="28"/>
          <w:szCs w:val="28"/>
          <w:lang w:eastAsia="en-US"/>
        </w:rPr>
        <w:t>о</w:t>
      </w:r>
      <w:r w:rsidRPr="007F7848">
        <w:rPr>
          <w:sz w:val="28"/>
          <w:szCs w:val="28"/>
          <w:lang w:eastAsia="en-US"/>
        </w:rPr>
        <w:tab/>
      </w:r>
      <w:r w:rsidRPr="007F7848">
        <w:rPr>
          <w:spacing w:val="-2"/>
          <w:sz w:val="28"/>
          <w:szCs w:val="28"/>
          <w:lang w:eastAsia="en-US"/>
        </w:rPr>
        <w:t xml:space="preserve">результатах </w:t>
      </w:r>
      <w:r w:rsidRPr="007F7848">
        <w:rPr>
          <w:sz w:val="28"/>
          <w:szCs w:val="28"/>
          <w:lang w:eastAsia="en-US"/>
        </w:rPr>
        <w:t xml:space="preserve">общественных обсуждений или публичных слушаний от </w:t>
      </w:r>
      <w:r w:rsidRPr="007F7848">
        <w:rPr>
          <w:sz w:val="28"/>
          <w:szCs w:val="28"/>
          <w:u w:val="single"/>
          <w:lang w:eastAsia="en-US"/>
        </w:rPr>
        <w:tab/>
      </w:r>
      <w:r w:rsidRPr="007F7848">
        <w:rPr>
          <w:sz w:val="28"/>
          <w:szCs w:val="28"/>
          <w:u w:val="single"/>
          <w:lang w:eastAsia="en-US"/>
        </w:rPr>
        <w:tab/>
      </w:r>
      <w:r w:rsidRPr="007F7848">
        <w:rPr>
          <w:spacing w:val="-10"/>
          <w:sz w:val="28"/>
          <w:szCs w:val="28"/>
          <w:lang w:eastAsia="en-US"/>
        </w:rPr>
        <w:t>№</w:t>
      </w:r>
      <w:r w:rsidRPr="007F7848">
        <w:rPr>
          <w:sz w:val="28"/>
          <w:szCs w:val="28"/>
          <w:u w:val="single"/>
          <w:lang w:eastAsia="en-US"/>
        </w:rPr>
        <w:tab/>
      </w:r>
      <w:r w:rsidRPr="007F7848">
        <w:rPr>
          <w:spacing w:val="40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п р и к а з ы в а ю:</w:t>
      </w:r>
    </w:p>
    <w:p w:rsidR="007F7848" w:rsidRPr="007F7848" w:rsidRDefault="007F7848" w:rsidP="007F7848">
      <w:pPr>
        <w:widowControl w:val="0"/>
        <w:numPr>
          <w:ilvl w:val="0"/>
          <w:numId w:val="3"/>
        </w:numPr>
        <w:tabs>
          <w:tab w:val="left" w:pos="1436"/>
        </w:tabs>
        <w:autoSpaceDE w:val="0"/>
        <w:autoSpaceDN w:val="0"/>
        <w:spacing w:before="1" w:line="360" w:lineRule="auto"/>
        <w:ind w:right="143" w:firstLine="851"/>
        <w:jc w:val="both"/>
        <w:rPr>
          <w:sz w:val="28"/>
          <w:szCs w:val="22"/>
          <w:lang w:eastAsia="en-US"/>
        </w:rPr>
      </w:pPr>
      <w:r w:rsidRPr="007F7848">
        <w:rPr>
          <w:sz w:val="28"/>
          <w:szCs w:val="22"/>
          <w:lang w:eastAsia="en-US"/>
        </w:rPr>
        <w:t xml:space="preserve">Внести в подпункт 1 пункта 21 части III правил землепользования и </w:t>
      </w:r>
      <w:r w:rsidRPr="007F7848">
        <w:rPr>
          <w:sz w:val="28"/>
          <w:szCs w:val="22"/>
          <w:lang w:eastAsia="en-US"/>
        </w:rPr>
        <w:lastRenderedPageBreak/>
        <w:t>застройки Ковалёвского сельского поселения Лискинского муниципального района Воронежской области, утвержденные приказом департамента архитектуры</w:t>
      </w:r>
      <w:r w:rsidRPr="007F7848">
        <w:rPr>
          <w:spacing w:val="28"/>
          <w:sz w:val="28"/>
          <w:szCs w:val="22"/>
          <w:lang w:eastAsia="en-US"/>
        </w:rPr>
        <w:t xml:space="preserve">  </w:t>
      </w:r>
      <w:r w:rsidRPr="007F7848">
        <w:rPr>
          <w:sz w:val="28"/>
          <w:szCs w:val="22"/>
          <w:lang w:eastAsia="en-US"/>
        </w:rPr>
        <w:t>и</w:t>
      </w:r>
      <w:r w:rsidRPr="007F7848">
        <w:rPr>
          <w:spacing w:val="30"/>
          <w:sz w:val="28"/>
          <w:szCs w:val="22"/>
          <w:lang w:eastAsia="en-US"/>
        </w:rPr>
        <w:t xml:space="preserve">  </w:t>
      </w:r>
      <w:r w:rsidRPr="007F7848">
        <w:rPr>
          <w:sz w:val="28"/>
          <w:szCs w:val="22"/>
          <w:lang w:eastAsia="en-US"/>
        </w:rPr>
        <w:t>градостроительства</w:t>
      </w:r>
      <w:r w:rsidRPr="007F7848">
        <w:rPr>
          <w:spacing w:val="28"/>
          <w:sz w:val="28"/>
          <w:szCs w:val="22"/>
          <w:lang w:eastAsia="en-US"/>
        </w:rPr>
        <w:t xml:space="preserve">  </w:t>
      </w:r>
      <w:r w:rsidRPr="007F7848">
        <w:rPr>
          <w:sz w:val="28"/>
          <w:szCs w:val="22"/>
          <w:lang w:eastAsia="en-US"/>
        </w:rPr>
        <w:t>Воронежской</w:t>
      </w:r>
      <w:r w:rsidRPr="007F7848">
        <w:rPr>
          <w:spacing w:val="29"/>
          <w:sz w:val="28"/>
          <w:szCs w:val="22"/>
          <w:lang w:eastAsia="en-US"/>
        </w:rPr>
        <w:t xml:space="preserve">  </w:t>
      </w:r>
      <w:r w:rsidRPr="007F7848">
        <w:rPr>
          <w:sz w:val="28"/>
          <w:szCs w:val="22"/>
          <w:lang w:eastAsia="en-US"/>
        </w:rPr>
        <w:t>области</w:t>
      </w:r>
      <w:r w:rsidRPr="007F7848">
        <w:rPr>
          <w:spacing w:val="29"/>
          <w:sz w:val="28"/>
          <w:szCs w:val="22"/>
          <w:lang w:eastAsia="en-US"/>
        </w:rPr>
        <w:t xml:space="preserve">  </w:t>
      </w:r>
      <w:r w:rsidRPr="007F7848">
        <w:rPr>
          <w:sz w:val="28"/>
          <w:szCs w:val="22"/>
          <w:lang w:eastAsia="en-US"/>
        </w:rPr>
        <w:t>от</w:t>
      </w:r>
      <w:r w:rsidRPr="007F7848">
        <w:rPr>
          <w:spacing w:val="28"/>
          <w:sz w:val="28"/>
          <w:szCs w:val="22"/>
          <w:lang w:eastAsia="en-US"/>
        </w:rPr>
        <w:t xml:space="preserve">  </w:t>
      </w:r>
      <w:r w:rsidRPr="007F7848">
        <w:rPr>
          <w:spacing w:val="-2"/>
          <w:sz w:val="28"/>
          <w:szCs w:val="22"/>
          <w:lang w:eastAsia="en-US"/>
        </w:rPr>
        <w:t>02.06.2020</w:t>
      </w:r>
    </w:p>
    <w:p w:rsidR="007F7848" w:rsidRPr="007F7848" w:rsidRDefault="007F7848" w:rsidP="007F7848">
      <w:pPr>
        <w:widowControl w:val="0"/>
        <w:autoSpaceDE w:val="0"/>
        <w:autoSpaceDN w:val="0"/>
        <w:spacing w:before="1" w:line="360" w:lineRule="auto"/>
        <w:ind w:left="305" w:right="142"/>
        <w:jc w:val="both"/>
        <w:rPr>
          <w:sz w:val="28"/>
          <w:szCs w:val="28"/>
          <w:lang w:eastAsia="en-US"/>
        </w:rPr>
      </w:pPr>
      <w:r w:rsidRPr="007F7848">
        <w:rPr>
          <w:sz w:val="28"/>
          <w:szCs w:val="28"/>
          <w:lang w:eastAsia="en-US"/>
        </w:rPr>
        <w:t>№ 45-01-04/397 «Об утверждении правил землепользования и застройки Ковалёвского сельского поселения Лискинского муниципального района Воронежской области» (в редакции приказа департамента архитектуры и градостроительства Воронежской области от 01.02.2022 № 45-01-04/82, приказа министерства архитектуры и градостроительства Воронежской области от 29.08.2024 № 45-01-04/331) изменение, исключив из таблицы строку 4.</w:t>
      </w:r>
    </w:p>
    <w:p w:rsidR="007F7848" w:rsidRPr="007F7848" w:rsidRDefault="007F7848" w:rsidP="007F7848">
      <w:pPr>
        <w:widowControl w:val="0"/>
        <w:numPr>
          <w:ilvl w:val="0"/>
          <w:numId w:val="3"/>
        </w:numPr>
        <w:tabs>
          <w:tab w:val="left" w:pos="1305"/>
        </w:tabs>
        <w:autoSpaceDE w:val="0"/>
        <w:autoSpaceDN w:val="0"/>
        <w:spacing w:before="1" w:line="324" w:lineRule="auto"/>
        <w:ind w:right="139" w:firstLine="707"/>
        <w:jc w:val="both"/>
        <w:rPr>
          <w:sz w:val="28"/>
          <w:szCs w:val="22"/>
          <w:lang w:eastAsia="en-US"/>
        </w:rPr>
      </w:pPr>
      <w:r w:rsidRPr="007F7848">
        <w:rPr>
          <w:sz w:val="28"/>
          <w:szCs w:val="22"/>
          <w:lang w:eastAsia="en-US"/>
        </w:rPr>
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7F7848" w:rsidRPr="007F7848" w:rsidRDefault="007F7848" w:rsidP="007F784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F7848" w:rsidRPr="007F7848" w:rsidRDefault="007F7848" w:rsidP="007F7848">
      <w:pPr>
        <w:widowControl w:val="0"/>
        <w:autoSpaceDE w:val="0"/>
        <w:autoSpaceDN w:val="0"/>
        <w:spacing w:before="224"/>
        <w:rPr>
          <w:sz w:val="28"/>
          <w:szCs w:val="28"/>
          <w:lang w:eastAsia="en-US"/>
        </w:rPr>
      </w:pPr>
    </w:p>
    <w:p w:rsidR="007F7848" w:rsidRPr="007F7848" w:rsidRDefault="007F7848" w:rsidP="007F7848">
      <w:pPr>
        <w:widowControl w:val="0"/>
        <w:autoSpaceDE w:val="0"/>
        <w:autoSpaceDN w:val="0"/>
        <w:ind w:left="305" w:right="6710"/>
        <w:rPr>
          <w:sz w:val="28"/>
          <w:szCs w:val="28"/>
          <w:lang w:eastAsia="en-US"/>
        </w:rPr>
      </w:pPr>
      <w:r w:rsidRPr="007F7848">
        <w:rPr>
          <w:sz w:val="28"/>
          <w:szCs w:val="28"/>
          <w:lang w:eastAsia="en-US"/>
        </w:rPr>
        <w:t>Министр</w:t>
      </w:r>
      <w:r w:rsidRPr="007F7848">
        <w:rPr>
          <w:spacing w:val="-18"/>
          <w:sz w:val="28"/>
          <w:szCs w:val="28"/>
          <w:lang w:eastAsia="en-US"/>
        </w:rPr>
        <w:t xml:space="preserve"> </w:t>
      </w:r>
      <w:r w:rsidRPr="007F7848">
        <w:rPr>
          <w:sz w:val="28"/>
          <w:szCs w:val="28"/>
          <w:lang w:eastAsia="en-US"/>
        </w:rPr>
        <w:t>архитектуры и градостроительства</w:t>
      </w:r>
    </w:p>
    <w:p w:rsidR="007F7848" w:rsidRPr="007F7848" w:rsidRDefault="007F7848" w:rsidP="007F7848">
      <w:pPr>
        <w:widowControl w:val="0"/>
        <w:tabs>
          <w:tab w:val="left" w:pos="7984"/>
        </w:tabs>
        <w:autoSpaceDE w:val="0"/>
        <w:autoSpaceDN w:val="0"/>
        <w:spacing w:before="2"/>
        <w:ind w:left="305"/>
        <w:rPr>
          <w:sz w:val="28"/>
          <w:szCs w:val="28"/>
          <w:lang w:eastAsia="en-US"/>
        </w:rPr>
      </w:pPr>
      <w:r w:rsidRPr="007F7848">
        <w:rPr>
          <w:sz w:val="28"/>
          <w:szCs w:val="28"/>
          <w:lang w:eastAsia="en-US"/>
        </w:rPr>
        <w:t>Воронежской</w:t>
      </w:r>
      <w:r w:rsidRPr="007F7848">
        <w:rPr>
          <w:spacing w:val="-11"/>
          <w:sz w:val="28"/>
          <w:szCs w:val="28"/>
          <w:lang w:eastAsia="en-US"/>
        </w:rPr>
        <w:t xml:space="preserve"> </w:t>
      </w:r>
      <w:r w:rsidRPr="007F7848">
        <w:rPr>
          <w:spacing w:val="-2"/>
          <w:sz w:val="28"/>
          <w:szCs w:val="28"/>
          <w:lang w:eastAsia="en-US"/>
        </w:rPr>
        <w:t>области</w:t>
      </w:r>
      <w:r w:rsidRPr="007F7848">
        <w:rPr>
          <w:sz w:val="28"/>
          <w:szCs w:val="28"/>
          <w:lang w:eastAsia="en-US"/>
        </w:rPr>
        <w:tab/>
        <w:t>А.А.</w:t>
      </w:r>
      <w:r w:rsidRPr="007F7848">
        <w:rPr>
          <w:spacing w:val="-6"/>
          <w:sz w:val="28"/>
          <w:szCs w:val="28"/>
          <w:lang w:eastAsia="en-US"/>
        </w:rPr>
        <w:t xml:space="preserve"> </w:t>
      </w:r>
      <w:r w:rsidRPr="007F7848">
        <w:rPr>
          <w:spacing w:val="-2"/>
          <w:sz w:val="28"/>
          <w:szCs w:val="28"/>
          <w:lang w:eastAsia="en-US"/>
        </w:rPr>
        <w:t>Еренков</w:t>
      </w:r>
    </w:p>
    <w:p w:rsidR="00312971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7F7848" w:rsidRDefault="007F7848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7F7848" w:rsidRDefault="007F7848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7F7848" w:rsidRDefault="007F7848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7F7848">
                              <w:rPr>
                                <w:i/>
                                <w:iCs/>
                                <w:sz w:val="18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7F7848">
                        <w:rPr>
                          <w:i/>
                          <w:iCs/>
                          <w:sz w:val="18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sz w:val="18"/>
                        </w:rPr>
                        <w:t xml:space="preserve">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default" r:id="rId11"/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55" w:rsidRDefault="00102255" w:rsidP="00E30712">
      <w:r>
        <w:separator/>
      </w:r>
    </w:p>
  </w:endnote>
  <w:endnote w:type="continuationSeparator" w:id="0">
    <w:p w:rsidR="00102255" w:rsidRDefault="00102255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0848C6">
      <w:rPr>
        <w:i/>
        <w:iCs/>
      </w:rPr>
      <w:t>14 октября</w:t>
    </w:r>
    <w:r>
      <w:rPr>
        <w:i/>
        <w:iCs/>
      </w:rPr>
      <w:t xml:space="preserve"> 2024  года      №</w:t>
    </w:r>
    <w:r w:rsidR="000848C6">
      <w:rPr>
        <w:i/>
        <w:iCs/>
      </w:rPr>
      <w:t>14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55" w:rsidRDefault="00102255" w:rsidP="00E30712">
      <w:r>
        <w:separator/>
      </w:r>
    </w:p>
  </w:footnote>
  <w:footnote w:type="continuationSeparator" w:id="0">
    <w:p w:rsidR="00102255" w:rsidRDefault="00102255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848">
          <w:rPr>
            <w:noProof/>
          </w:rPr>
          <w:t>6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94630"/>
    <w:multiLevelType w:val="hybridMultilevel"/>
    <w:tmpl w:val="EA24138E"/>
    <w:lvl w:ilvl="0" w:tplc="73E45722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6C9B2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172EBFD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E838331C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45E27C7E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5E928004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98DCCB32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D8BE8C0E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294E204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0848C6"/>
    <w:rsid w:val="00102255"/>
    <w:rsid w:val="00107753"/>
    <w:rsid w:val="001103B5"/>
    <w:rsid w:val="001127DA"/>
    <w:rsid w:val="001D0CC0"/>
    <w:rsid w:val="001E1A34"/>
    <w:rsid w:val="001E2A87"/>
    <w:rsid w:val="00232AE1"/>
    <w:rsid w:val="00243D7C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371DC"/>
    <w:rsid w:val="004665D2"/>
    <w:rsid w:val="004B6B0D"/>
    <w:rsid w:val="004F6D6D"/>
    <w:rsid w:val="0054441E"/>
    <w:rsid w:val="005521B9"/>
    <w:rsid w:val="00554811"/>
    <w:rsid w:val="00612F30"/>
    <w:rsid w:val="006143DB"/>
    <w:rsid w:val="0061697E"/>
    <w:rsid w:val="00620DFF"/>
    <w:rsid w:val="006777C8"/>
    <w:rsid w:val="006842DC"/>
    <w:rsid w:val="00686A9B"/>
    <w:rsid w:val="0069037A"/>
    <w:rsid w:val="00697B22"/>
    <w:rsid w:val="006E28DC"/>
    <w:rsid w:val="007A1EAF"/>
    <w:rsid w:val="007E7B73"/>
    <w:rsid w:val="007F7848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74D1"/>
    <w:rsid w:val="009F47FB"/>
    <w:rsid w:val="009F6B4B"/>
    <w:rsid w:val="00A008EC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775BB"/>
    <w:rsid w:val="00CC0971"/>
    <w:rsid w:val="00CE2E66"/>
    <w:rsid w:val="00CF7FD4"/>
    <w:rsid w:val="00D15F0F"/>
    <w:rsid w:val="00D75442"/>
    <w:rsid w:val="00D922DD"/>
    <w:rsid w:val="00D94A1B"/>
    <w:rsid w:val="00DB092C"/>
    <w:rsid w:val="00DB64B7"/>
    <w:rsid w:val="00DE41AF"/>
    <w:rsid w:val="00E209FC"/>
    <w:rsid w:val="00E30712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83150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61397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ev.liski@govvr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ovalyovskoe-r20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C463-10FF-4FA4-ABBF-60B385DD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68</cp:revision>
  <cp:lastPrinted>2021-07-27T05:58:00Z</cp:lastPrinted>
  <dcterms:created xsi:type="dcterms:W3CDTF">2020-04-09T05:35:00Z</dcterms:created>
  <dcterms:modified xsi:type="dcterms:W3CDTF">2024-10-11T08:10:00Z</dcterms:modified>
</cp:coreProperties>
</file>