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03" w:rsidRPr="00F16903" w:rsidRDefault="00F16903" w:rsidP="00F169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6903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F16903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F16903">
        <w:rPr>
          <w:rFonts w:ascii="Times New Roman" w:hAnsi="Times New Roman" w:cs="Times New Roman"/>
          <w:b/>
          <w:sz w:val="28"/>
          <w:szCs w:val="28"/>
        </w:rPr>
        <w:t>утчино</w:t>
      </w:r>
      <w:proofErr w:type="spellEnd"/>
      <w:r w:rsidRPr="00F16903">
        <w:rPr>
          <w:rFonts w:ascii="Times New Roman" w:hAnsi="Times New Roman" w:cs="Times New Roman"/>
          <w:b/>
          <w:sz w:val="28"/>
          <w:szCs w:val="28"/>
        </w:rPr>
        <w:t>, ул.Пушкина</w:t>
      </w:r>
    </w:p>
    <w:p w:rsidR="00F16903" w:rsidRPr="00F16903" w:rsidRDefault="00F16903" w:rsidP="00F16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903">
        <w:rPr>
          <w:rFonts w:ascii="Times New Roman" w:hAnsi="Times New Roman" w:cs="Times New Roman"/>
          <w:b/>
          <w:sz w:val="28"/>
          <w:szCs w:val="28"/>
        </w:rPr>
        <w:t>Воинское захоронение №498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220"/>
        <w:gridCol w:w="3240"/>
      </w:tblGrid>
      <w:tr w:rsidR="00F16903" w:rsidRPr="00F16903" w:rsidTr="00F1690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0" w:type="dxa"/>
          </w:tcPr>
          <w:p w:rsidR="00F16903" w:rsidRPr="00F16903" w:rsidRDefault="00F16903" w:rsidP="0095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3240" w:type="dxa"/>
          </w:tcPr>
          <w:p w:rsidR="00F16903" w:rsidRPr="00F16903" w:rsidRDefault="00F16903" w:rsidP="00F16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proofErr w:type="spellStart"/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Лискинский</w:t>
            </w:r>
            <w:proofErr w:type="spellEnd"/>
            <w:r w:rsidRPr="00F16903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утчино</w:t>
            </w:r>
            <w:proofErr w:type="spellEnd"/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, ул.Пушкина</w:t>
            </w:r>
          </w:p>
        </w:tc>
      </w:tr>
      <w:tr w:rsidR="00F16903" w:rsidRPr="00F16903" w:rsidTr="00F16903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00" w:type="dxa"/>
          </w:tcPr>
          <w:p w:rsidR="00F16903" w:rsidRPr="00F16903" w:rsidRDefault="00F16903" w:rsidP="0095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2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№ воинского захоронения</w:t>
            </w:r>
          </w:p>
        </w:tc>
        <w:tc>
          <w:tcPr>
            <w:tcW w:w="3240" w:type="dxa"/>
          </w:tcPr>
          <w:p w:rsidR="00F16903" w:rsidRPr="00F16903" w:rsidRDefault="00F16903" w:rsidP="00F169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№498</w:t>
            </w:r>
          </w:p>
        </w:tc>
      </w:tr>
      <w:tr w:rsidR="00F16903" w:rsidRPr="00F16903" w:rsidTr="0095296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</w:tcPr>
          <w:p w:rsidR="00F16903" w:rsidRPr="00F16903" w:rsidRDefault="00F16903" w:rsidP="0095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2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Дата захоронения</w:t>
            </w:r>
          </w:p>
        </w:tc>
        <w:tc>
          <w:tcPr>
            <w:tcW w:w="324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1942-1943г.</w:t>
            </w:r>
          </w:p>
        </w:tc>
      </w:tr>
      <w:tr w:rsidR="00F16903" w:rsidRPr="00F16903" w:rsidTr="0095296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</w:tcPr>
          <w:p w:rsidR="00F16903" w:rsidRPr="00F16903" w:rsidRDefault="00F16903" w:rsidP="0095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2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Вид захоронения</w:t>
            </w:r>
          </w:p>
        </w:tc>
        <w:tc>
          <w:tcPr>
            <w:tcW w:w="324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</w:tr>
      <w:tr w:rsidR="00F16903" w:rsidRPr="00F16903" w:rsidTr="0095296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</w:tcPr>
          <w:p w:rsidR="00F16903" w:rsidRPr="00F16903" w:rsidRDefault="00F16903" w:rsidP="0095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Размер захоронения</w:t>
            </w:r>
          </w:p>
        </w:tc>
        <w:tc>
          <w:tcPr>
            <w:tcW w:w="324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12 кв</w:t>
            </w:r>
            <w:proofErr w:type="gramStart"/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F16903" w:rsidRPr="00F16903" w:rsidTr="0095296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</w:tcPr>
          <w:p w:rsidR="00F16903" w:rsidRPr="00F16903" w:rsidRDefault="00F16903" w:rsidP="0095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2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захороненных</w:t>
            </w:r>
            <w:proofErr w:type="gramEnd"/>
            <w:r w:rsidRPr="00F16903">
              <w:rPr>
                <w:rFonts w:ascii="Times New Roman" w:hAnsi="Times New Roman" w:cs="Times New Roman"/>
                <w:sz w:val="28"/>
                <w:szCs w:val="28"/>
              </w:rPr>
              <w:t xml:space="preserve"> всего, в т.ч. известных</w:t>
            </w:r>
          </w:p>
        </w:tc>
        <w:tc>
          <w:tcPr>
            <w:tcW w:w="324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16903" w:rsidRPr="00F16903" w:rsidTr="0095296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</w:tcPr>
          <w:p w:rsidR="00F16903" w:rsidRPr="00F16903" w:rsidRDefault="00F16903" w:rsidP="0095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2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Состояние захоронения</w:t>
            </w:r>
          </w:p>
        </w:tc>
        <w:tc>
          <w:tcPr>
            <w:tcW w:w="324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F16903" w:rsidRPr="00F16903" w:rsidTr="0095296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</w:tcPr>
          <w:p w:rsidR="00F16903" w:rsidRPr="00F16903" w:rsidRDefault="00F16903" w:rsidP="0095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2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</w:tc>
        <w:tc>
          <w:tcPr>
            <w:tcW w:w="324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Администрация Ковалевского сельского поселения</w:t>
            </w:r>
          </w:p>
        </w:tc>
      </w:tr>
      <w:tr w:rsidR="00F16903" w:rsidRPr="00F16903" w:rsidTr="0095296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</w:tcPr>
          <w:p w:rsidR="00F16903" w:rsidRPr="00F16903" w:rsidRDefault="00F16903" w:rsidP="0095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2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24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903" w:rsidRPr="00F16903" w:rsidTr="0095296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</w:tcPr>
          <w:p w:rsidR="00F16903" w:rsidRPr="00F16903" w:rsidRDefault="00F16903" w:rsidP="0095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2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Координаты</w:t>
            </w:r>
          </w:p>
        </w:tc>
        <w:tc>
          <w:tcPr>
            <w:tcW w:w="324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50.865065, 39.434265</w:t>
            </w:r>
          </w:p>
        </w:tc>
      </w:tr>
      <w:tr w:rsidR="00F16903" w:rsidRPr="00F16903" w:rsidTr="0095296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00" w:type="dxa"/>
          </w:tcPr>
          <w:p w:rsidR="00F16903" w:rsidRPr="00F16903" w:rsidRDefault="00F16903" w:rsidP="00952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2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Кто шествует</w:t>
            </w:r>
          </w:p>
        </w:tc>
        <w:tc>
          <w:tcPr>
            <w:tcW w:w="3240" w:type="dxa"/>
          </w:tcPr>
          <w:p w:rsidR="00F16903" w:rsidRPr="00F16903" w:rsidRDefault="00F16903" w:rsidP="0095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903">
              <w:rPr>
                <w:rFonts w:ascii="Times New Roman" w:hAnsi="Times New Roman" w:cs="Times New Roman"/>
                <w:sz w:val="28"/>
                <w:szCs w:val="28"/>
              </w:rPr>
              <w:t>МКОУ Ковалевская СОШ</w:t>
            </w:r>
          </w:p>
        </w:tc>
      </w:tr>
    </w:tbl>
    <w:p w:rsidR="00F16903" w:rsidRPr="00F16903" w:rsidRDefault="00F16903" w:rsidP="00F169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903" w:rsidRPr="00197976" w:rsidRDefault="00F16903" w:rsidP="00F16903">
      <w:pPr>
        <w:spacing w:after="0" w:line="240" w:lineRule="auto"/>
        <w:jc w:val="center"/>
        <w:rPr>
          <w:b/>
          <w:sz w:val="32"/>
          <w:szCs w:val="32"/>
        </w:rPr>
      </w:pPr>
      <w:r w:rsidRPr="00197976">
        <w:rPr>
          <w:rFonts w:ascii="YS Text" w:hAnsi="YS Text"/>
          <w:b/>
          <w:color w:val="000000"/>
          <w:sz w:val="25"/>
          <w:szCs w:val="25"/>
          <w:shd w:val="clear" w:color="auto" w:fill="FFFFFF"/>
        </w:rPr>
        <w:t>ИСТОРИЧЕСКАЯ СПРАВКА</w:t>
      </w:r>
    </w:p>
    <w:p w:rsidR="00F16903" w:rsidRDefault="00F16903" w:rsidP="00F16903">
      <w:pPr>
        <w:shd w:val="clear" w:color="auto" w:fill="FFFFFF"/>
        <w:spacing w:after="0" w:line="240" w:lineRule="auto"/>
        <w:rPr>
          <w:rFonts w:ascii="YS Text" w:hAnsi="YS Text"/>
          <w:color w:val="000000"/>
          <w:sz w:val="25"/>
          <w:szCs w:val="25"/>
        </w:rPr>
      </w:pPr>
    </w:p>
    <w:p w:rsidR="00F16903" w:rsidRDefault="00F16903" w:rsidP="00F169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YS Text" w:hAnsi="YS Text"/>
          <w:color w:val="000000"/>
          <w:sz w:val="25"/>
          <w:szCs w:val="25"/>
        </w:rPr>
        <w:t xml:space="preserve">На территории Ковалевского сельского поселения расположено воинское захоронение </w:t>
      </w:r>
      <w:proofErr w:type="gramStart"/>
      <w:r>
        <w:rPr>
          <w:rFonts w:ascii="YS Text" w:hAnsi="YS Text"/>
          <w:color w:val="000000"/>
          <w:sz w:val="25"/>
          <w:szCs w:val="25"/>
        </w:rPr>
        <w:t>–Б</w:t>
      </w:r>
      <w:proofErr w:type="gramEnd"/>
      <w:r>
        <w:rPr>
          <w:rFonts w:ascii="YS Text" w:hAnsi="YS Text"/>
          <w:color w:val="000000"/>
          <w:sz w:val="25"/>
          <w:szCs w:val="25"/>
        </w:rPr>
        <w:t>ратская Могила №498.</w:t>
      </w:r>
    </w:p>
    <w:p w:rsidR="00F16903" w:rsidRPr="00F16903" w:rsidRDefault="00F16903" w:rsidP="00F169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6903" w:rsidRDefault="00F16903" w:rsidP="00F16903">
      <w:pPr>
        <w:spacing w:after="0" w:line="240" w:lineRule="auto"/>
        <w:rPr>
          <w:sz w:val="32"/>
          <w:szCs w:val="32"/>
        </w:rPr>
      </w:pPr>
      <w:r>
        <w:rPr>
          <w:rFonts w:ascii="YS Text" w:hAnsi="YS Text"/>
          <w:color w:val="000000"/>
          <w:sz w:val="25"/>
          <w:szCs w:val="25"/>
          <w:shd w:val="clear" w:color="auto" w:fill="FFFFFF"/>
        </w:rPr>
        <w:t>Площадь земельного участка захоронения 12 кв.м.</w:t>
      </w:r>
    </w:p>
    <w:p w:rsidR="00F16903" w:rsidRDefault="00F16903" w:rsidP="00F16903">
      <w:pPr>
        <w:spacing w:after="0" w:line="240" w:lineRule="auto"/>
        <w:rPr>
          <w:sz w:val="32"/>
          <w:szCs w:val="32"/>
        </w:rPr>
      </w:pPr>
      <w:r>
        <w:rPr>
          <w:rFonts w:ascii="YS Text" w:hAnsi="YS Text"/>
          <w:color w:val="000000"/>
          <w:sz w:val="25"/>
          <w:szCs w:val="25"/>
          <w:shd w:val="clear" w:color="auto" w:fill="FFFFFF"/>
        </w:rPr>
        <w:t>Захоронено всего 50 неизвестных воинов.</w:t>
      </w:r>
    </w:p>
    <w:p w:rsidR="00F16903" w:rsidRDefault="00F16903" w:rsidP="00F16903">
      <w:pPr>
        <w:shd w:val="clear" w:color="auto" w:fill="FFFFFF"/>
        <w:rPr>
          <w:rFonts w:ascii="YS Text" w:hAnsi="YS Text"/>
          <w:color w:val="000000"/>
          <w:sz w:val="25"/>
          <w:szCs w:val="25"/>
        </w:rPr>
      </w:pPr>
    </w:p>
    <w:p w:rsidR="00F16903" w:rsidRDefault="00F16903" w:rsidP="00F16903">
      <w:pPr>
        <w:shd w:val="clear" w:color="auto" w:fill="FFFFFF"/>
        <w:spacing w:after="0" w:line="240" w:lineRule="auto"/>
        <w:rPr>
          <w:rFonts w:ascii="YS Text" w:hAnsi="YS Text"/>
          <w:color w:val="000000"/>
          <w:sz w:val="25"/>
          <w:szCs w:val="25"/>
        </w:rPr>
      </w:pPr>
      <w:r>
        <w:rPr>
          <w:rFonts w:ascii="YS Text" w:hAnsi="YS Text"/>
          <w:color w:val="000000"/>
          <w:sz w:val="25"/>
          <w:szCs w:val="25"/>
        </w:rPr>
        <w:t>Уход и содержание захоронения осуществляется силами администрации поселения и</w:t>
      </w:r>
    </w:p>
    <w:p w:rsidR="00F16903" w:rsidRDefault="00F16903" w:rsidP="00F16903">
      <w:pPr>
        <w:shd w:val="clear" w:color="auto" w:fill="FFFFFF"/>
        <w:rPr>
          <w:rFonts w:ascii="YS Text" w:hAnsi="YS Text"/>
          <w:color w:val="000000"/>
          <w:sz w:val="25"/>
          <w:szCs w:val="25"/>
        </w:rPr>
      </w:pPr>
      <w:r>
        <w:rPr>
          <w:rFonts w:ascii="YS Text" w:hAnsi="YS Text"/>
          <w:color w:val="000000"/>
          <w:sz w:val="25"/>
          <w:szCs w:val="25"/>
        </w:rPr>
        <w:t>Ковалевской общеобразовательной школой.</w:t>
      </w:r>
    </w:p>
    <w:p w:rsidR="00F16903" w:rsidRDefault="00F16903" w:rsidP="00F16903">
      <w:pPr>
        <w:shd w:val="clear" w:color="auto" w:fill="FFFFFF"/>
        <w:rPr>
          <w:rFonts w:ascii="YS Text" w:hAnsi="YS Text"/>
          <w:color w:val="000000"/>
          <w:sz w:val="25"/>
          <w:szCs w:val="25"/>
        </w:rPr>
      </w:pPr>
      <w:r>
        <w:rPr>
          <w:rFonts w:ascii="YS Text" w:hAnsi="YS Text"/>
          <w:color w:val="000000"/>
          <w:sz w:val="25"/>
          <w:szCs w:val="25"/>
        </w:rPr>
        <w:t>Ежегодно проводится возложение цветов и венков ко  Дню Победы и освобождению Воронежской области.</w:t>
      </w:r>
    </w:p>
    <w:p w:rsidR="00752F75" w:rsidRPr="00F16903" w:rsidRDefault="00752F75">
      <w:pPr>
        <w:rPr>
          <w:rFonts w:ascii="Times New Roman" w:hAnsi="Times New Roman" w:cs="Times New Roman"/>
        </w:rPr>
      </w:pPr>
    </w:p>
    <w:sectPr w:rsidR="00752F75" w:rsidRPr="00F1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6903"/>
    <w:rsid w:val="00752F75"/>
    <w:rsid w:val="00F1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2022-04-20T06:01:00Z</dcterms:created>
  <dcterms:modified xsi:type="dcterms:W3CDTF">2022-04-20T06:10:00Z</dcterms:modified>
</cp:coreProperties>
</file>