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АДМИНИСТРАЦИЯ КОВА</w:t>
      </w:r>
      <w:r w:rsidR="00174F25">
        <w:rPr>
          <w:rFonts w:ascii="Times New Roman" w:eastAsia="Calibri" w:hAnsi="Times New Roman"/>
          <w:b/>
          <w:sz w:val="28"/>
          <w:szCs w:val="28"/>
          <w:lang w:eastAsia="en-US"/>
        </w:rPr>
        <w:t>Л</w:t>
      </w:r>
      <w:r w:rsidRPr="001C1BCD">
        <w:rPr>
          <w:rFonts w:ascii="Times New Roman" w:eastAsia="Calibri" w:hAnsi="Times New Roman"/>
          <w:b/>
          <w:sz w:val="28"/>
          <w:szCs w:val="28"/>
          <w:lang w:eastAsia="en-US"/>
        </w:rPr>
        <w:t>ЁВСКОГО СЕЛЬСКОГО  ПОСЕЛЕНИЯ</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ЛИНСКИНСКОГО  МУНИЦИПАЛЬНОГО  РАЙОНА</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ВОРОНЕЖСКОЙ  ОБЛАСТИ</w:t>
      </w:r>
    </w:p>
    <w:p w:rsidR="001C1BCD" w:rsidRPr="001C1BCD" w:rsidRDefault="001C1BCD" w:rsidP="001C1BCD">
      <w:pPr>
        <w:ind w:firstLine="0"/>
        <w:jc w:val="center"/>
        <w:rPr>
          <w:rFonts w:ascii="Times New Roman" w:eastAsia="Calibri" w:hAnsi="Times New Roman"/>
          <w:b/>
          <w:bCs/>
          <w:sz w:val="28"/>
          <w:szCs w:val="28"/>
          <w:lang w:eastAsia="en-US"/>
        </w:rPr>
      </w:pPr>
    </w:p>
    <w:p w:rsidR="001C1BCD" w:rsidRPr="001C1BCD" w:rsidRDefault="001C1BCD" w:rsidP="001C1BCD">
      <w:pPr>
        <w:ind w:firstLine="0"/>
        <w:jc w:val="center"/>
        <w:rPr>
          <w:rFonts w:ascii="Times New Roman" w:eastAsia="Calibri" w:hAnsi="Times New Roman"/>
          <w:b/>
          <w:bCs/>
          <w:sz w:val="28"/>
          <w:szCs w:val="28"/>
          <w:lang w:eastAsia="en-US"/>
        </w:rPr>
      </w:pPr>
      <w:r w:rsidRPr="001C1BCD">
        <w:rPr>
          <w:rFonts w:ascii="Times New Roman" w:eastAsia="Calibri" w:hAnsi="Times New Roman"/>
          <w:b/>
          <w:bCs/>
          <w:sz w:val="28"/>
          <w:szCs w:val="28"/>
          <w:lang w:eastAsia="en-US"/>
        </w:rPr>
        <w:t>ПОСТАНОВЛЕНИЕ</w:t>
      </w:r>
    </w:p>
    <w:p w:rsidR="001C1BCD" w:rsidRPr="001C1BCD" w:rsidRDefault="001C1BCD" w:rsidP="001C1BCD">
      <w:pPr>
        <w:ind w:firstLine="0"/>
        <w:jc w:val="center"/>
        <w:rPr>
          <w:rFonts w:ascii="Times New Roman" w:eastAsia="Calibri" w:hAnsi="Times New Roman"/>
          <w:b/>
          <w:lang w:eastAsia="en-US"/>
        </w:rPr>
      </w:pPr>
      <w:r w:rsidRPr="001C1BCD">
        <w:rPr>
          <w:rFonts w:ascii="Times New Roman" w:eastAsia="Calibri" w:hAnsi="Times New Roman"/>
          <w:b/>
          <w:lang w:eastAsia="en-US"/>
        </w:rPr>
        <w:t>________________________________________________________________________</w:t>
      </w:r>
    </w:p>
    <w:p w:rsidR="001C1BCD" w:rsidRPr="001C1BCD" w:rsidRDefault="001C1BCD" w:rsidP="001C1BCD">
      <w:pPr>
        <w:ind w:firstLine="0"/>
        <w:jc w:val="center"/>
        <w:rPr>
          <w:rFonts w:ascii="Times New Roman" w:eastAsia="Calibri" w:hAnsi="Times New Roman"/>
          <w:b/>
          <w:lang w:eastAsia="en-US"/>
        </w:rPr>
      </w:pPr>
    </w:p>
    <w:p w:rsidR="001C1BCD" w:rsidRPr="003778CE" w:rsidRDefault="001C1BCD" w:rsidP="001C1BCD">
      <w:pPr>
        <w:ind w:firstLine="0"/>
        <w:jc w:val="left"/>
        <w:rPr>
          <w:rFonts w:ascii="Times New Roman" w:eastAsia="Calibri" w:hAnsi="Times New Roman"/>
          <w:b/>
          <w:sz w:val="28"/>
          <w:szCs w:val="28"/>
          <w:lang w:eastAsia="ar-SA"/>
        </w:rPr>
      </w:pPr>
      <w:r w:rsidRPr="003778CE">
        <w:rPr>
          <w:rFonts w:ascii="Times New Roman" w:eastAsia="Calibri" w:hAnsi="Times New Roman"/>
          <w:sz w:val="28"/>
          <w:szCs w:val="28"/>
          <w:lang w:eastAsia="ar-SA"/>
        </w:rPr>
        <w:t xml:space="preserve">от  </w:t>
      </w:r>
      <w:r w:rsidR="00174F25" w:rsidRPr="003778CE">
        <w:rPr>
          <w:rFonts w:ascii="Times New Roman" w:eastAsia="Calibri" w:hAnsi="Times New Roman"/>
          <w:sz w:val="28"/>
          <w:szCs w:val="28"/>
          <w:lang w:eastAsia="ar-SA"/>
        </w:rPr>
        <w:t>21.03.2024г</w:t>
      </w:r>
      <w:r w:rsidRPr="003778CE">
        <w:rPr>
          <w:rFonts w:ascii="Times New Roman" w:eastAsia="Calibri" w:hAnsi="Times New Roman"/>
          <w:sz w:val="28"/>
          <w:szCs w:val="28"/>
          <w:lang w:eastAsia="ar-SA"/>
        </w:rPr>
        <w:t>.     №</w:t>
      </w:r>
      <w:r w:rsidRPr="003778CE">
        <w:rPr>
          <w:rFonts w:ascii="Times New Roman" w:eastAsia="Calibri" w:hAnsi="Times New Roman"/>
          <w:b/>
          <w:sz w:val="28"/>
          <w:szCs w:val="28"/>
          <w:lang w:eastAsia="ar-SA"/>
        </w:rPr>
        <w:t xml:space="preserve"> </w:t>
      </w:r>
      <w:r w:rsidR="00174F25" w:rsidRPr="003778CE">
        <w:rPr>
          <w:rFonts w:ascii="Times New Roman" w:eastAsia="Calibri" w:hAnsi="Times New Roman"/>
          <w:sz w:val="28"/>
          <w:szCs w:val="28"/>
          <w:lang w:eastAsia="ar-SA"/>
        </w:rPr>
        <w:t>14</w:t>
      </w:r>
      <w:r w:rsidRPr="003778CE">
        <w:rPr>
          <w:rFonts w:ascii="Times New Roman" w:eastAsia="Calibri" w:hAnsi="Times New Roman"/>
          <w:sz w:val="28"/>
          <w:szCs w:val="28"/>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C1BCD" w:rsidRPr="001C1BCD" w:rsidTr="001C1BCD">
        <w:trPr>
          <w:trHeight w:val="218"/>
        </w:trPr>
        <w:tc>
          <w:tcPr>
            <w:tcW w:w="9234" w:type="dxa"/>
            <w:hideMark/>
          </w:tcPr>
          <w:p w:rsidR="001C1BCD" w:rsidRPr="001C1BCD" w:rsidRDefault="001C1BCD" w:rsidP="001C1BCD">
            <w:pPr>
              <w:ind w:firstLine="0"/>
              <w:jc w:val="left"/>
              <w:rPr>
                <w:rFonts w:ascii="Times New Roman" w:eastAsia="Calibri" w:hAnsi="Times New Roman"/>
                <w:lang w:eastAsia="en-US"/>
              </w:rPr>
            </w:pPr>
            <w:r w:rsidRPr="001C1BCD">
              <w:rPr>
                <w:rFonts w:ascii="Times New Roman" w:eastAsia="Calibri" w:hAnsi="Times New Roman"/>
                <w:lang w:eastAsia="en-US"/>
              </w:rPr>
              <w:t xml:space="preserve">                                  с. Ковалёво</w:t>
            </w:r>
          </w:p>
        </w:tc>
        <w:tc>
          <w:tcPr>
            <w:tcW w:w="3936" w:type="dxa"/>
          </w:tcPr>
          <w:p w:rsidR="001C1BCD" w:rsidRPr="001C1BCD" w:rsidRDefault="001C1BCD" w:rsidP="001C1BCD">
            <w:pPr>
              <w:ind w:firstLine="0"/>
              <w:jc w:val="left"/>
              <w:rPr>
                <w:rFonts w:ascii="Times New Roman" w:eastAsia="Calibri" w:hAnsi="Times New Roman"/>
                <w:lang w:eastAsia="ar-SA"/>
              </w:rPr>
            </w:pPr>
          </w:p>
        </w:tc>
      </w:tr>
    </w:tbl>
    <w:p w:rsidR="001C1BCD" w:rsidRPr="001C1BCD" w:rsidRDefault="001C1BCD" w:rsidP="001C1BCD">
      <w:pPr>
        <w:ind w:firstLine="0"/>
        <w:jc w:val="center"/>
        <w:outlineLvl w:val="0"/>
        <w:rPr>
          <w:rFonts w:ascii="Times New Roman" w:hAnsi="Times New Roman"/>
          <w:b/>
          <w:bCs/>
          <w:kern w:val="28"/>
          <w:sz w:val="32"/>
          <w:szCs w:val="32"/>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1C1BCD">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1C1BCD">
        <w:rPr>
          <w:rFonts w:ascii="Times New Roman" w:hAnsi="Times New Roman" w:cs="Times New Roman"/>
          <w:sz w:val="28"/>
          <w:szCs w:val="28"/>
        </w:rPr>
        <w:t>Ковалёвского сельского</w:t>
      </w:r>
      <w:r w:rsidRPr="008C7B2E">
        <w:rPr>
          <w:rFonts w:ascii="Times New Roman" w:hAnsi="Times New Roman" w:cs="Times New Roman"/>
          <w:sz w:val="28"/>
          <w:szCs w:val="28"/>
        </w:rPr>
        <w:t xml:space="preserve"> поселения </w:t>
      </w:r>
      <w:r w:rsidR="001C1BCD">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BCD">
        <w:t xml:space="preserve">Ковалёвского </w:t>
      </w:r>
      <w:r w:rsidRPr="008C7B2E">
        <w:t>сельского</w:t>
      </w:r>
      <w:r w:rsidR="001C1BCD">
        <w:t xml:space="preserve"> поселения Лискинского муниципального района</w:t>
      </w:r>
      <w:r w:rsidR="0062668B" w:rsidRPr="008C7B2E">
        <w:t xml:space="preserve"> Воронежской области</w:t>
      </w:r>
      <w:r w:rsidRPr="008C7B2E">
        <w:t xml:space="preserve"> администрация </w:t>
      </w:r>
      <w:r w:rsidR="001C1BCD">
        <w:t xml:space="preserve">Ковалёвского </w:t>
      </w:r>
      <w:r w:rsidRPr="008C7B2E">
        <w:t xml:space="preserve">сельского поселения </w:t>
      </w:r>
      <w:r w:rsidR="001C1BCD">
        <w:t xml:space="preserve">Лискинского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1C1BCD">
        <w:rPr>
          <w:color w:val="000000"/>
        </w:rPr>
        <w:t>,</w:t>
      </w:r>
      <w:r w:rsidR="00A37FE0" w:rsidRPr="008C7B2E">
        <w:rPr>
          <w:color w:val="000000"/>
        </w:rPr>
        <w:t xml:space="preserve"> на торгах</w:t>
      </w:r>
      <w:r w:rsidRPr="008C7B2E">
        <w:t xml:space="preserve">» на территории </w:t>
      </w:r>
      <w:r w:rsidR="001C1BCD" w:rsidRPr="001C1BCD">
        <w:t>Ковалёвского сельского поселения Лискинского</w:t>
      </w:r>
      <w:r w:rsidR="001C1BCD">
        <w:t xml:space="preserve"> </w:t>
      </w:r>
      <w:r w:rsidR="001C1BCD" w:rsidRPr="001C1BCD">
        <w:t>муниципального района Воронежской области</w:t>
      </w:r>
      <w:r w:rsidR="00174F25">
        <w:t xml:space="preserve"> </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9A178E">
      <w:pPr>
        <w:pStyle w:val="a8"/>
        <w:widowControl w:val="0"/>
        <w:tabs>
          <w:tab w:val="left" w:pos="0"/>
        </w:tabs>
        <w:autoSpaceDE w:val="0"/>
        <w:autoSpaceDN w:val="0"/>
        <w:adjustRightInd w:val="0"/>
        <w:ind w:firstLine="709"/>
        <w:jc w:val="both"/>
      </w:pPr>
      <w:r w:rsidRPr="008C7B2E">
        <w:t xml:space="preserve">2. Признать утратившими силу </w:t>
      </w:r>
      <w:r w:rsidR="00A71FC9" w:rsidRPr="008C7B2E">
        <w:t xml:space="preserve">следующие </w:t>
      </w:r>
      <w:r w:rsidRPr="008C7B2E">
        <w:t>постановлени</w:t>
      </w:r>
      <w:r w:rsidR="00A71FC9" w:rsidRPr="008C7B2E">
        <w:t>я</w:t>
      </w:r>
      <w:r w:rsidRPr="008C7B2E">
        <w:t xml:space="preserve"> администрации </w:t>
      </w:r>
      <w:r w:rsidR="001C1BCD">
        <w:t xml:space="preserve">Ковалёвского </w:t>
      </w:r>
      <w:r w:rsidR="001C1BCD" w:rsidRPr="008C7B2E">
        <w:t xml:space="preserve">сельского поселения </w:t>
      </w:r>
      <w:r w:rsidR="001C1BCD">
        <w:t xml:space="preserve">Лискинского </w:t>
      </w:r>
      <w:r w:rsidR="001C1BCD" w:rsidRPr="008C7B2E">
        <w:t>муниципального района Воронежской области</w:t>
      </w:r>
      <w:r w:rsidR="00A71FC9" w:rsidRPr="008C7B2E">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9A178E">
        <w:rPr>
          <w:rFonts w:ascii="Times New Roman" w:hAnsi="Times New Roman"/>
          <w:sz w:val="28"/>
          <w:szCs w:val="28"/>
        </w:rPr>
        <w:t>«</w:t>
      </w:r>
      <w:r w:rsidR="009A178E" w:rsidRPr="009A178E">
        <w:rPr>
          <w:rFonts w:ascii="Times New Roman" w:hAnsi="Times New Roman"/>
          <w:sz w:val="28"/>
          <w:szCs w:val="28"/>
        </w:rPr>
        <w:t>27</w:t>
      </w:r>
      <w:r w:rsidRPr="009A178E">
        <w:rPr>
          <w:rFonts w:ascii="Times New Roman" w:hAnsi="Times New Roman"/>
          <w:sz w:val="28"/>
          <w:szCs w:val="28"/>
        </w:rPr>
        <w:t>»</w:t>
      </w:r>
      <w:r w:rsidR="009A178E">
        <w:rPr>
          <w:rFonts w:ascii="Times New Roman" w:hAnsi="Times New Roman"/>
          <w:sz w:val="28"/>
          <w:szCs w:val="28"/>
        </w:rPr>
        <w:t xml:space="preserve"> </w:t>
      </w:r>
      <w:r w:rsidR="009A178E" w:rsidRPr="009A178E">
        <w:rPr>
          <w:rFonts w:ascii="Times New Roman" w:hAnsi="Times New Roman"/>
          <w:sz w:val="28"/>
          <w:szCs w:val="28"/>
        </w:rPr>
        <w:t>ноября 2023</w:t>
      </w:r>
      <w:r w:rsidRPr="009A178E">
        <w:rPr>
          <w:rFonts w:ascii="Times New Roman" w:hAnsi="Times New Roman"/>
          <w:sz w:val="28"/>
          <w:szCs w:val="28"/>
        </w:rPr>
        <w:t xml:space="preserve"> г. </w:t>
      </w:r>
      <w:r w:rsidR="00F7504A" w:rsidRPr="009A178E">
        <w:rPr>
          <w:rFonts w:ascii="Times New Roman" w:hAnsi="Times New Roman"/>
          <w:sz w:val="28"/>
          <w:szCs w:val="28"/>
        </w:rPr>
        <w:t xml:space="preserve">№ </w:t>
      </w:r>
      <w:r w:rsidR="009A178E" w:rsidRPr="009A178E">
        <w:rPr>
          <w:rFonts w:ascii="Times New Roman" w:hAnsi="Times New Roman"/>
          <w:sz w:val="28"/>
          <w:szCs w:val="28"/>
        </w:rPr>
        <w:t>63</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BF2491">
        <w:rPr>
          <w:rFonts w:ascii="Times New Roman" w:hAnsi="Times New Roman"/>
          <w:sz w:val="28"/>
          <w:szCs w:val="28"/>
        </w:rPr>
        <w:t xml:space="preserve">                    Е.К.Гайдук</w:t>
      </w:r>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Лискинского муниципального района                                                              </w:t>
      </w:r>
    </w:p>
    <w:p w:rsidR="00F7504A" w:rsidRPr="008C7B2E" w:rsidRDefault="001C1BCD" w:rsidP="00174F25">
      <w:pPr>
        <w:ind w:firstLine="709"/>
        <w:rPr>
          <w:rFonts w:ascii="Times New Roman" w:hAnsi="Times New Roman"/>
          <w:sz w:val="28"/>
          <w:szCs w:val="28"/>
        </w:rPr>
      </w:pPr>
      <w:r w:rsidRPr="00BF2491">
        <w:rPr>
          <w:rFonts w:ascii="Times New Roman" w:hAnsi="Times New Roman"/>
          <w:sz w:val="22"/>
          <w:szCs w:val="22"/>
        </w:rPr>
        <w:t xml:space="preserve">                                                                                         </w:t>
      </w:r>
      <w:r w:rsidR="00174F25">
        <w:rPr>
          <w:rFonts w:ascii="Times New Roman" w:hAnsi="Times New Roman"/>
          <w:sz w:val="22"/>
          <w:szCs w:val="22"/>
        </w:rPr>
        <w:t xml:space="preserve">                          </w:t>
      </w:r>
      <w:r w:rsidRPr="00BF2491">
        <w:rPr>
          <w:rFonts w:ascii="Times New Roman" w:hAnsi="Times New Roman"/>
          <w:sz w:val="22"/>
          <w:szCs w:val="22"/>
          <w:u w:val="single"/>
        </w:rPr>
        <w:t xml:space="preserve">№ </w:t>
      </w:r>
      <w:r w:rsidR="00174F25">
        <w:rPr>
          <w:rFonts w:ascii="Times New Roman" w:hAnsi="Times New Roman"/>
          <w:sz w:val="22"/>
          <w:szCs w:val="22"/>
          <w:u w:val="single"/>
        </w:rPr>
        <w:t>14</w:t>
      </w:r>
      <w:r>
        <w:rPr>
          <w:rFonts w:ascii="Times New Roman" w:hAnsi="Times New Roman"/>
          <w:sz w:val="22"/>
          <w:szCs w:val="22"/>
          <w:u w:val="single"/>
        </w:rPr>
        <w:t xml:space="preserve"> </w:t>
      </w:r>
      <w:r w:rsidRPr="00BF2491">
        <w:rPr>
          <w:rFonts w:ascii="Times New Roman" w:hAnsi="Times New Roman"/>
          <w:sz w:val="22"/>
          <w:szCs w:val="22"/>
          <w:u w:val="single"/>
        </w:rPr>
        <w:t xml:space="preserve">от </w:t>
      </w:r>
      <w:r w:rsidR="00174F25">
        <w:rPr>
          <w:rFonts w:ascii="Times New Roman" w:hAnsi="Times New Roman"/>
          <w:sz w:val="22"/>
          <w:szCs w:val="22"/>
          <w:u w:val="single"/>
        </w:rPr>
        <w:t>21.03.</w:t>
      </w:r>
      <w:r>
        <w:rPr>
          <w:rFonts w:ascii="Times New Roman" w:hAnsi="Times New Roman"/>
          <w:sz w:val="22"/>
          <w:szCs w:val="22"/>
          <w:u w:val="single"/>
        </w:rPr>
        <w:t xml:space="preserve"> </w:t>
      </w:r>
      <w:r w:rsidRPr="00BF2491">
        <w:rPr>
          <w:rFonts w:ascii="Times New Roman" w:hAnsi="Times New Roman"/>
          <w:sz w:val="22"/>
          <w:szCs w:val="22"/>
          <w:u w:val="single"/>
        </w:rPr>
        <w:t>2024 года</w:t>
      </w:r>
    </w:p>
    <w:p w:rsidR="00F7504A" w:rsidRDefault="00F7504A" w:rsidP="003B1670">
      <w:pPr>
        <w:pStyle w:val="90"/>
        <w:shd w:val="clear" w:color="auto" w:fill="auto"/>
        <w:spacing w:after="0" w:line="240" w:lineRule="auto"/>
        <w:ind w:firstLine="567"/>
        <w:jc w:val="center"/>
        <w:rPr>
          <w:i w:val="0"/>
          <w:sz w:val="24"/>
          <w:szCs w:val="24"/>
        </w:rPr>
      </w:pPr>
    </w:p>
    <w:p w:rsidR="00174F25" w:rsidRPr="008C7B2E" w:rsidRDefault="00174F25"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C1BCD">
        <w:rPr>
          <w:b/>
          <w:i w:val="0"/>
          <w:sz w:val="28"/>
          <w:szCs w:val="28"/>
        </w:rPr>
        <w:t xml:space="preserve">Ковалёвского </w:t>
      </w:r>
      <w:r w:rsidRPr="008C7B2E">
        <w:rPr>
          <w:b/>
          <w:i w:val="0"/>
          <w:sz w:val="28"/>
          <w:szCs w:val="28"/>
        </w:rPr>
        <w:t>сельского поселения</w:t>
      </w:r>
      <w:r w:rsidR="000E072B" w:rsidRPr="008C7B2E">
        <w:rPr>
          <w:b/>
          <w:i w:val="0"/>
          <w:sz w:val="28"/>
          <w:szCs w:val="28"/>
        </w:rPr>
        <w:t xml:space="preserve"> </w:t>
      </w:r>
      <w:r w:rsidR="001C1BCD">
        <w:rPr>
          <w:b/>
          <w:i w:val="0"/>
          <w:sz w:val="28"/>
          <w:szCs w:val="28"/>
        </w:rPr>
        <w:t xml:space="preserve"> Лискинского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C1BCD">
        <w:rPr>
          <w:sz w:val="28"/>
          <w:szCs w:val="28"/>
        </w:rPr>
        <w:t>Ковалёвского с</w:t>
      </w:r>
      <w:r w:rsidR="00A71FC9" w:rsidRPr="008C7B2E">
        <w:rPr>
          <w:sz w:val="28"/>
          <w:szCs w:val="28"/>
        </w:rPr>
        <w:t xml:space="preserve">ельского поселения </w:t>
      </w:r>
      <w:r w:rsidR="001C1BCD">
        <w:rPr>
          <w:sz w:val="28"/>
          <w:szCs w:val="28"/>
        </w:rPr>
        <w:t>Лискинского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1C1BCD" w:rsidRPr="001C1BCD">
        <w:rPr>
          <w:sz w:val="28"/>
          <w:szCs w:val="28"/>
        </w:rPr>
        <w:t xml:space="preserve">Ковалёвского сельского поселения Лискинского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w:t>
      </w:r>
      <w:r w:rsidR="00D50FF1" w:rsidRPr="008C7B2E">
        <w:rPr>
          <w:sz w:val="28"/>
          <w:szCs w:val="28"/>
        </w:rPr>
        <w:t xml:space="preserve">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C1BCD" w:rsidRPr="001C1BCD">
        <w:rPr>
          <w:spacing w:val="0"/>
          <w:sz w:val="28"/>
          <w:szCs w:val="28"/>
          <w:lang w:eastAsia="ru-RU"/>
        </w:rPr>
        <w:t>Ковалёвского сельского поселения</w:t>
      </w:r>
      <w:r w:rsidR="001C1BCD" w:rsidRPr="001C1BCD">
        <w:rPr>
          <w:sz w:val="28"/>
          <w:szCs w:val="28"/>
          <w:lang w:eastAsia="ru-RU"/>
        </w:rPr>
        <w:t xml:space="preserve"> (</w:t>
      </w:r>
      <w:hyperlink r:id="rId8" w:history="1">
        <w:r w:rsidR="001C1BCD" w:rsidRPr="001C1BCD">
          <w:rPr>
            <w:color w:val="0000FF" w:themeColor="hyperlink"/>
            <w:spacing w:val="0"/>
            <w:sz w:val="28"/>
            <w:szCs w:val="28"/>
            <w:u w:val="single"/>
            <w:lang w:eastAsia="ru-RU"/>
          </w:rPr>
          <w:t>https://kovalyovskoe-r20.gosweb.gosuslugi.ru</w:t>
        </w:r>
      </w:hyperlink>
      <w:r w:rsidR="001C1BCD" w:rsidRPr="001C1BCD">
        <w:rPr>
          <w:spacing w:val="0"/>
          <w:sz w:val="28"/>
          <w:szCs w:val="28"/>
          <w:lang w:eastAsia="ru-RU"/>
        </w:rPr>
        <w:t xml:space="preserve"> </w:t>
      </w:r>
      <w:r w:rsidR="001C1BCD" w:rsidRPr="001C1BCD">
        <w:rPr>
          <w:sz w:val="28"/>
          <w:szCs w:val="28"/>
          <w:lang w:eastAsia="ru-RU"/>
        </w:rPr>
        <w:t xml:space="preserve">) </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3C6CAB">
        <w:rPr>
          <w:sz w:val="28"/>
          <w:szCs w:val="28"/>
        </w:rPr>
        <w:t xml:space="preserve">Ковалёвского </w:t>
      </w:r>
      <w:r w:rsidRPr="008C7B2E">
        <w:rPr>
          <w:sz w:val="28"/>
          <w:szCs w:val="28"/>
        </w:rPr>
        <w:t>сельского поселения</w:t>
      </w:r>
      <w:r w:rsidR="00DB0414" w:rsidRPr="008C7B2E">
        <w:rPr>
          <w:sz w:val="28"/>
          <w:szCs w:val="28"/>
        </w:rPr>
        <w:t xml:space="preserve"> </w:t>
      </w:r>
      <w:r w:rsidR="003C6CAB">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9A178E" w:rsidRPr="005F3A4E" w:rsidRDefault="000E17BE" w:rsidP="009A178E">
      <w:pPr>
        <w:rPr>
          <w:rFonts w:ascii="Times New Roman" w:hAnsi="Times New Roman"/>
          <w:color w:val="000000"/>
          <w:sz w:val="28"/>
          <w:szCs w:val="28"/>
        </w:rPr>
      </w:pPr>
      <w:r w:rsidRPr="008C7B2E">
        <w:rPr>
          <w:rFonts w:ascii="Times New Roman" w:hAnsi="Times New Roman"/>
          <w:sz w:val="28"/>
          <w:szCs w:val="28"/>
        </w:rPr>
        <w:t xml:space="preserve">5.6. </w:t>
      </w:r>
      <w:r w:rsidR="009A178E"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009A178E"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A178E" w:rsidRPr="005F3A4E">
        <w:rPr>
          <w:rFonts w:ascii="Times New Roman" w:hAnsi="Times New Roman"/>
          <w:sz w:val="28"/>
          <w:szCs w:val="28"/>
        </w:rPr>
        <w:t xml:space="preserve">утвержденным постановлением администрации Ковалёвского сельского поселения Лискинского муниципального района Воронежской области от 27.11.2023 № 53 «Об утверждении перечня услуг, </w:t>
      </w:r>
      <w:r w:rsidR="009A178E" w:rsidRPr="005F3A4E">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1B58B4" w:rsidRPr="008C7B2E" w:rsidRDefault="001B58B4" w:rsidP="009A178E">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53FF9"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53FF9"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53FF9"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453FF9" w:rsidP="003B1670">
      <w:pPr>
        <w:autoSpaceDE w:val="0"/>
        <w:autoSpaceDN w:val="0"/>
        <w:adjustRightInd w:val="0"/>
        <w:rPr>
          <w:rFonts w:ascii="Times New Roman" w:eastAsiaTheme="minorHAnsi" w:hAnsi="Times New Roman"/>
          <w:sz w:val="28"/>
          <w:szCs w:val="28"/>
          <w:lang w:eastAsia="en-US"/>
        </w:rPr>
      </w:pPr>
      <w:hyperlink r:id="rId23" w:history="1">
        <w:r w:rsidR="004C5606" w:rsidRPr="003778CE">
          <w:rPr>
            <w:rFonts w:ascii="Times New Roman" w:eastAsiaTheme="minorHAnsi" w:hAnsi="Times New Roman"/>
            <w:color w:val="0000FF"/>
            <w:sz w:val="28"/>
            <w:szCs w:val="28"/>
            <w:lang w:eastAsia="en-US"/>
          </w:rPr>
          <w:t>Законом</w:t>
        </w:r>
      </w:hyperlink>
      <w:r w:rsidR="004C5606" w:rsidRPr="003778CE">
        <w:rPr>
          <w:rFonts w:ascii="Times New Roman" w:eastAsiaTheme="minorHAnsi" w:hAnsi="Times New Roman"/>
          <w:sz w:val="28"/>
          <w:szCs w:val="28"/>
          <w:lang w:eastAsia="en-US"/>
        </w:rPr>
        <w:t xml:space="preserve"> Воронежской области от 13.05.2008 № 25-ОЗ "О регулировании</w:t>
      </w:r>
      <w:r w:rsidR="004C5606" w:rsidRPr="008C7B2E">
        <w:rPr>
          <w:rFonts w:ascii="Times New Roman" w:eastAsiaTheme="minorHAnsi" w:hAnsi="Times New Roman"/>
          <w:sz w:val="28"/>
          <w:szCs w:val="28"/>
          <w:lang w:eastAsia="en-US"/>
        </w:rPr>
        <w:t xml:space="preserve">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778CE" w:rsidRDefault="00636DD5" w:rsidP="00DC670C">
      <w:pPr>
        <w:pStyle w:val="21"/>
        <w:numPr>
          <w:ilvl w:val="1"/>
          <w:numId w:val="30"/>
        </w:numPr>
        <w:shd w:val="clear" w:color="auto" w:fill="auto"/>
        <w:spacing w:before="0" w:after="0" w:line="240" w:lineRule="auto"/>
        <w:ind w:left="993" w:hanging="1429"/>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DC670C" w:rsidRPr="00DC670C">
        <w:rPr>
          <w:sz w:val="28"/>
          <w:szCs w:val="28"/>
        </w:rPr>
        <w:t>https://kovalyovskoe-r20.gosweb.gosuslugi.ru/ofitsialno/dokumenty/dokumenty-all_207.html</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bookmarkStart w:id="2" w:name="_GoBack"/>
      <w:bookmarkEnd w:id="2"/>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 xml:space="preserve">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C7B2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C7B2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4</w:t>
      </w:r>
      <w:r w:rsidRPr="004C047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4C047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w:t>
      </w:r>
      <w:r w:rsidR="008B2CD2" w:rsidRPr="004C0473">
        <w:rPr>
          <w:rFonts w:ascii="Times New Roman" w:hAnsi="Times New Roman"/>
          <w:sz w:val="28"/>
          <w:szCs w:val="28"/>
        </w:rPr>
        <w:lastRenderedPageBreak/>
        <w:t>юридическим лицом, определенным Российской Федерацией или Воронежской областью</w:t>
      </w:r>
      <w:r w:rsidRPr="004C0473">
        <w:rPr>
          <w:rFonts w:ascii="Times New Roman" w:hAnsi="Times New Roman"/>
          <w:sz w:val="28"/>
          <w:szCs w:val="28"/>
        </w:rPr>
        <w:t xml:space="preserve">; </w:t>
      </w:r>
    </w:p>
    <w:p w:rsidR="008B2CD2" w:rsidRPr="004C0473" w:rsidRDefault="008B2CD2" w:rsidP="003B1670">
      <w:pPr>
        <w:rPr>
          <w:rFonts w:ascii="Times New Roman" w:hAnsi="Times New Roman"/>
          <w:sz w:val="28"/>
          <w:szCs w:val="28"/>
        </w:rPr>
      </w:pPr>
      <w:r w:rsidRPr="004C0473">
        <w:rPr>
          <w:rFonts w:ascii="Times New Roman" w:hAnsi="Times New Roman"/>
          <w:sz w:val="28"/>
          <w:szCs w:val="28"/>
        </w:rPr>
        <w:t>(пункт 14 в ред. 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6</w:t>
      </w:r>
      <w:r w:rsidRPr="004C0473">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w:t>
      </w:r>
      <w:r w:rsidRPr="003F68D4">
        <w:rPr>
          <w:rFonts w:ascii="Times New Roman" w:hAnsi="Times New Roman"/>
          <w:b/>
          <w:sz w:val="28"/>
          <w:szCs w:val="28"/>
        </w:rPr>
        <w:t xml:space="preserve"> </w:t>
      </w:r>
      <w:r w:rsidRPr="004C0473">
        <w:rPr>
          <w:rFonts w:ascii="Times New Roman" w:hAnsi="Times New Roman"/>
          <w:sz w:val="28"/>
          <w:szCs w:val="28"/>
        </w:rPr>
        <w:t xml:space="preserve">Федерации, государственной программой </w:t>
      </w:r>
      <w:r w:rsidR="007529D3" w:rsidRPr="004C0473">
        <w:rPr>
          <w:rFonts w:ascii="Times New Roman" w:hAnsi="Times New Roman"/>
          <w:sz w:val="28"/>
          <w:szCs w:val="28"/>
        </w:rPr>
        <w:t>Воронежской области</w:t>
      </w:r>
      <w:r w:rsidRPr="004C0473">
        <w:rPr>
          <w:rFonts w:ascii="Times New Roman" w:hAnsi="Times New Roman"/>
          <w:sz w:val="28"/>
          <w:szCs w:val="28"/>
        </w:rPr>
        <w:t xml:space="preserve"> или </w:t>
      </w:r>
      <w:r w:rsidR="003F68D4" w:rsidRPr="004C0473">
        <w:rPr>
          <w:rFonts w:ascii="Times New Roman" w:hAnsi="Times New Roman"/>
          <w:sz w:val="28"/>
          <w:szCs w:val="28"/>
        </w:rPr>
        <w:t>(или) региональной</w:t>
      </w:r>
      <w:r w:rsidRPr="004C0473">
        <w:rPr>
          <w:rFonts w:ascii="Times New Roman" w:hAnsi="Times New Roman"/>
          <w:sz w:val="28"/>
          <w:szCs w:val="28"/>
        </w:rPr>
        <w:t xml:space="preserve"> инвестиционной программой; </w:t>
      </w:r>
    </w:p>
    <w:p w:rsidR="003F68D4" w:rsidRPr="004C0473" w:rsidRDefault="003F68D4" w:rsidP="003B1670">
      <w:pPr>
        <w:rPr>
          <w:rFonts w:ascii="Times New Roman" w:hAnsi="Times New Roman"/>
          <w:sz w:val="28"/>
          <w:szCs w:val="28"/>
        </w:rPr>
      </w:pPr>
      <w:r w:rsidRPr="004C0473">
        <w:rPr>
          <w:rFonts w:ascii="Times New Roman" w:hAnsi="Times New Roman"/>
          <w:sz w:val="28"/>
          <w:szCs w:val="28"/>
        </w:rPr>
        <w:t>(</w:t>
      </w:r>
      <w:r w:rsidR="008B2CD2" w:rsidRPr="004C0473">
        <w:rPr>
          <w:rFonts w:ascii="Times New Roman" w:hAnsi="Times New Roman"/>
          <w:sz w:val="28"/>
          <w:szCs w:val="28"/>
        </w:rPr>
        <w:t>пункт 16 в ред.</w:t>
      </w:r>
      <w:r w:rsidRPr="004C0473">
        <w:rPr>
          <w:rFonts w:ascii="Times New Roman" w:hAnsi="Times New Roman"/>
          <w:sz w:val="28"/>
          <w:szCs w:val="28"/>
        </w:rPr>
        <w:t xml:space="preserve"> </w:t>
      </w:r>
      <w:r w:rsidR="008B2CD2" w:rsidRPr="004C0473">
        <w:rPr>
          <w:rFonts w:ascii="Times New Roman" w:hAnsi="Times New Roman"/>
          <w:sz w:val="28"/>
          <w:szCs w:val="28"/>
        </w:rPr>
        <w:t>февраль</w:t>
      </w:r>
      <w:r w:rsidRPr="004C0473">
        <w:rPr>
          <w:rFonts w:ascii="Times New Roman" w:hAnsi="Times New Roman"/>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 xml:space="preserve">Муниципальной </w:t>
      </w:r>
      <w:r w:rsidR="00EE5CF2" w:rsidRPr="008C7B2E">
        <w:rPr>
          <w:sz w:val="28"/>
          <w:szCs w:val="28"/>
        </w:rPr>
        <w:lastRenderedPageBreak/>
        <w:t>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C7B2E">
        <w:rPr>
          <w:sz w:val="28"/>
          <w:szCs w:val="28"/>
        </w:rPr>
        <w:lastRenderedPageBreak/>
        <w:t xml:space="preserve">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lastRenderedPageBreak/>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8C7B2E">
        <w:rPr>
          <w:sz w:val="28"/>
          <w:szCs w:val="28"/>
        </w:rPr>
        <w:lastRenderedPageBreak/>
        <w:t xml:space="preserve">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4C0473" w:rsidRDefault="002376F7" w:rsidP="003B1670">
      <w:pPr>
        <w:autoSpaceDE w:val="0"/>
        <w:autoSpaceDN w:val="0"/>
        <w:adjustRightInd w:val="0"/>
        <w:rPr>
          <w:rFonts w:ascii="Times New Roman" w:eastAsiaTheme="minorHAnsi" w:hAnsi="Times New Roman"/>
          <w:sz w:val="28"/>
          <w:szCs w:val="28"/>
          <w:lang w:eastAsia="en-US"/>
        </w:rPr>
      </w:pPr>
      <w:r w:rsidRPr="004C0473">
        <w:rPr>
          <w:rFonts w:ascii="Times New Roman" w:hAnsi="Times New Roman"/>
          <w:sz w:val="28"/>
          <w:szCs w:val="28"/>
        </w:rPr>
        <w:t>В 202</w:t>
      </w:r>
      <w:r w:rsidR="004F13A9" w:rsidRPr="004C0473">
        <w:rPr>
          <w:rFonts w:ascii="Times New Roman" w:hAnsi="Times New Roman"/>
          <w:sz w:val="28"/>
          <w:szCs w:val="28"/>
        </w:rPr>
        <w:t>4</w:t>
      </w:r>
      <w:r w:rsidRPr="004C0473">
        <w:rPr>
          <w:rFonts w:ascii="Times New Roman" w:hAnsi="Times New Roman"/>
          <w:sz w:val="28"/>
          <w:szCs w:val="28"/>
        </w:rPr>
        <w:t xml:space="preserve"> году </w:t>
      </w:r>
      <w:r w:rsidRPr="004C047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C0473">
          <w:rPr>
            <w:rFonts w:ascii="Times New Roman" w:eastAsiaTheme="minorHAnsi" w:hAnsi="Times New Roman"/>
            <w:sz w:val="28"/>
            <w:szCs w:val="28"/>
            <w:lang w:eastAsia="en-US"/>
          </w:rPr>
          <w:t>пунктом 16 статьи 11.10</w:t>
        </w:r>
      </w:hyperlink>
      <w:r w:rsidRPr="004C0473">
        <w:rPr>
          <w:rFonts w:ascii="Times New Roman" w:eastAsiaTheme="minorHAnsi" w:hAnsi="Times New Roman"/>
          <w:sz w:val="28"/>
          <w:szCs w:val="28"/>
          <w:lang w:eastAsia="en-US"/>
        </w:rPr>
        <w:t xml:space="preserve"> Земельного Кодекса РФ, </w:t>
      </w:r>
      <w:hyperlink r:id="rId40" w:history="1">
        <w:r w:rsidRPr="004C0473">
          <w:rPr>
            <w:rFonts w:ascii="Times New Roman" w:eastAsiaTheme="minorHAnsi" w:hAnsi="Times New Roman"/>
            <w:sz w:val="28"/>
            <w:szCs w:val="28"/>
            <w:lang w:eastAsia="en-US"/>
          </w:rPr>
          <w:t>подпунктами 5</w:t>
        </w:r>
      </w:hyperlink>
      <w:r w:rsidRPr="004C0473">
        <w:rPr>
          <w:rFonts w:ascii="Times New Roman" w:eastAsiaTheme="minorHAnsi" w:hAnsi="Times New Roman"/>
          <w:sz w:val="28"/>
          <w:szCs w:val="28"/>
          <w:lang w:eastAsia="en-US"/>
        </w:rPr>
        <w:t xml:space="preserve"> - </w:t>
      </w:r>
      <w:hyperlink r:id="rId41" w:history="1">
        <w:r w:rsidRPr="004C0473">
          <w:rPr>
            <w:rFonts w:ascii="Times New Roman" w:eastAsiaTheme="minorHAnsi" w:hAnsi="Times New Roman"/>
            <w:sz w:val="28"/>
            <w:szCs w:val="28"/>
            <w:lang w:eastAsia="en-US"/>
          </w:rPr>
          <w:t>9</w:t>
        </w:r>
      </w:hyperlink>
      <w:r w:rsidRPr="004C0473">
        <w:rPr>
          <w:rFonts w:ascii="Times New Roman" w:eastAsiaTheme="minorHAnsi" w:hAnsi="Times New Roman"/>
          <w:sz w:val="28"/>
          <w:szCs w:val="28"/>
          <w:lang w:eastAsia="en-US"/>
        </w:rPr>
        <w:t xml:space="preserve">, </w:t>
      </w:r>
      <w:hyperlink r:id="rId42" w:history="1">
        <w:r w:rsidRPr="004C0473">
          <w:rPr>
            <w:rFonts w:ascii="Times New Roman" w:eastAsiaTheme="minorHAnsi" w:hAnsi="Times New Roman"/>
            <w:sz w:val="28"/>
            <w:szCs w:val="28"/>
            <w:lang w:eastAsia="en-US"/>
          </w:rPr>
          <w:t>13</w:t>
        </w:r>
      </w:hyperlink>
      <w:r w:rsidRPr="004C0473">
        <w:rPr>
          <w:rFonts w:ascii="Times New Roman" w:eastAsiaTheme="minorHAnsi" w:hAnsi="Times New Roman"/>
          <w:sz w:val="28"/>
          <w:szCs w:val="28"/>
          <w:lang w:eastAsia="en-US"/>
        </w:rPr>
        <w:t xml:space="preserve"> - </w:t>
      </w:r>
      <w:hyperlink r:id="rId43" w:history="1">
        <w:r w:rsidRPr="004C0473">
          <w:rPr>
            <w:rFonts w:ascii="Times New Roman" w:eastAsiaTheme="minorHAnsi" w:hAnsi="Times New Roman"/>
            <w:sz w:val="28"/>
            <w:szCs w:val="28"/>
            <w:lang w:eastAsia="en-US"/>
          </w:rPr>
          <w:t>19 пункта 8</w:t>
        </w:r>
      </w:hyperlink>
      <w:r w:rsidRPr="004C047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C0473" w:rsidRDefault="008B2CD2" w:rsidP="003B1670">
      <w:pPr>
        <w:autoSpaceDE w:val="0"/>
        <w:autoSpaceDN w:val="0"/>
        <w:adjustRightInd w:val="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w:t>
      </w:r>
      <w:r w:rsidR="00F22081" w:rsidRPr="008C7B2E">
        <w:rPr>
          <w:rFonts w:ascii="Times New Roman" w:eastAsiaTheme="minorHAnsi" w:hAnsi="Times New Roman"/>
          <w:sz w:val="28"/>
          <w:szCs w:val="28"/>
          <w:lang w:eastAsia="en-US"/>
        </w:rPr>
        <w:lastRenderedPageBreak/>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3C6CA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3C6CAB">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4C0473" w:rsidRDefault="0051032B" w:rsidP="00B1454E">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hAnsi="Times New Roman"/>
          <w:sz w:val="28"/>
          <w:szCs w:val="28"/>
        </w:rPr>
        <w:lastRenderedPageBreak/>
        <w:t xml:space="preserve">20.1.7. Особенности </w:t>
      </w:r>
      <w:r w:rsidRPr="004C0473">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20.1.7.1. </w:t>
      </w:r>
      <w:r w:rsidR="0051032B" w:rsidRPr="004C0473">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4C0473">
          <w:rPr>
            <w:rFonts w:ascii="Times New Roman" w:eastAsiaTheme="minorHAnsi" w:hAnsi="Times New Roman"/>
            <w:bCs/>
            <w:sz w:val="28"/>
            <w:szCs w:val="28"/>
            <w:lang w:eastAsia="en-US"/>
          </w:rPr>
          <w:t>пунктом 8 статьи 39.15</w:t>
        </w:r>
      </w:hyperlink>
      <w:r w:rsidRPr="004C0473">
        <w:rPr>
          <w:rFonts w:ascii="Times New Roman" w:eastAsiaTheme="minorHAnsi" w:hAnsi="Times New Roman"/>
          <w:bCs/>
          <w:sz w:val="28"/>
          <w:szCs w:val="28"/>
          <w:lang w:eastAsia="en-US"/>
        </w:rPr>
        <w:t xml:space="preserve"> или </w:t>
      </w:r>
      <w:hyperlink r:id="rId62" w:history="1">
        <w:r w:rsidRPr="004C0473">
          <w:rPr>
            <w:rFonts w:ascii="Times New Roman" w:eastAsiaTheme="minorHAnsi" w:hAnsi="Times New Roman"/>
            <w:bCs/>
            <w:sz w:val="28"/>
            <w:szCs w:val="28"/>
            <w:lang w:eastAsia="en-US"/>
          </w:rPr>
          <w:t>статьей 39.16</w:t>
        </w:r>
      </w:hyperlink>
      <w:r w:rsidRPr="004C0473">
        <w:rPr>
          <w:rFonts w:ascii="Times New Roman" w:eastAsiaTheme="minorHAnsi" w:hAnsi="Times New Roman"/>
          <w:bCs/>
          <w:sz w:val="28"/>
          <w:szCs w:val="28"/>
          <w:lang w:eastAsia="en-US"/>
        </w:rPr>
        <w:t xml:space="preserve"> Земельного кодекса РФ.</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20.1.7.2. </w:t>
      </w:r>
      <w:r w:rsidR="0051032B" w:rsidRPr="004C0473">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20.1.7.3. </w:t>
      </w:r>
      <w:r w:rsidR="0051032B" w:rsidRPr="004C0473">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4C0473">
          <w:rPr>
            <w:rFonts w:ascii="Times New Roman" w:eastAsiaTheme="minorHAnsi" w:hAnsi="Times New Roman"/>
            <w:bCs/>
            <w:sz w:val="28"/>
            <w:szCs w:val="28"/>
            <w:lang w:eastAsia="en-US"/>
          </w:rPr>
          <w:t>статьей 39.15</w:t>
        </w:r>
      </w:hyperlink>
      <w:r w:rsidRPr="004C0473">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4C0473">
          <w:rPr>
            <w:rFonts w:ascii="Times New Roman" w:eastAsiaTheme="minorHAnsi" w:hAnsi="Times New Roman"/>
            <w:bCs/>
            <w:sz w:val="28"/>
            <w:szCs w:val="28"/>
            <w:lang w:eastAsia="en-US"/>
          </w:rPr>
          <w:t>законом</w:t>
        </w:r>
      </w:hyperlink>
      <w:r w:rsidRPr="004C0473">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4C0473">
          <w:rPr>
            <w:rFonts w:ascii="Times New Roman" w:eastAsiaTheme="minorHAnsi" w:hAnsi="Times New Roman"/>
            <w:bCs/>
            <w:sz w:val="28"/>
            <w:szCs w:val="28"/>
            <w:lang w:eastAsia="en-US"/>
          </w:rPr>
          <w:t>статьей 3.5</w:t>
        </w:r>
      </w:hyperlink>
      <w:r w:rsidRPr="004C0473">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C0473">
        <w:rPr>
          <w:rFonts w:ascii="Times New Roman" w:eastAsiaTheme="minorHAnsi" w:hAnsi="Times New Roman"/>
          <w:bCs/>
          <w:sz w:val="28"/>
          <w:szCs w:val="28"/>
          <w:lang w:eastAsia="en-US"/>
        </w:rPr>
        <w:t>течение тридцати дней</w:t>
      </w:r>
      <w:r w:rsidRPr="004C0473">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уведомляет заявителя.</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4C0473">
          <w:rPr>
            <w:rFonts w:ascii="Times New Roman" w:eastAsiaTheme="minorHAnsi" w:hAnsi="Times New Roman"/>
            <w:bCs/>
            <w:sz w:val="28"/>
            <w:szCs w:val="28"/>
            <w:lang w:eastAsia="en-US"/>
          </w:rPr>
          <w:t>статьей 39.17</w:t>
        </w:r>
      </w:hyperlink>
      <w:r w:rsidR="00B1454E" w:rsidRPr="004C0473">
        <w:rPr>
          <w:rFonts w:ascii="Times New Roman" w:eastAsiaTheme="minorHAnsi" w:hAnsi="Times New Roman"/>
          <w:bCs/>
          <w:sz w:val="28"/>
          <w:szCs w:val="28"/>
          <w:lang w:eastAsia="en-US"/>
        </w:rPr>
        <w:t xml:space="preserve"> Земельного к</w:t>
      </w:r>
      <w:r w:rsidRPr="004C0473">
        <w:rPr>
          <w:rFonts w:ascii="Times New Roman" w:eastAsiaTheme="minorHAnsi" w:hAnsi="Times New Roman"/>
          <w:bCs/>
          <w:sz w:val="28"/>
          <w:szCs w:val="28"/>
          <w:lang w:eastAsia="en-US"/>
        </w:rPr>
        <w:t>одекса</w:t>
      </w:r>
      <w:r w:rsidR="00B1454E" w:rsidRPr="004C0473">
        <w:rPr>
          <w:rFonts w:ascii="Times New Roman" w:eastAsiaTheme="minorHAnsi" w:hAnsi="Times New Roman"/>
          <w:bCs/>
          <w:sz w:val="28"/>
          <w:szCs w:val="28"/>
          <w:lang w:eastAsia="en-US"/>
        </w:rPr>
        <w:t xml:space="preserve"> РФ</w:t>
      </w:r>
      <w:r w:rsidRPr="004C0473">
        <w:rPr>
          <w:rFonts w:ascii="Times New Roman" w:eastAsiaTheme="minorHAnsi" w:hAnsi="Times New Roman"/>
          <w:bCs/>
          <w:sz w:val="28"/>
          <w:szCs w:val="28"/>
          <w:lang w:eastAsia="en-US"/>
        </w:rPr>
        <w:t>.</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20.1.7.4. </w:t>
      </w:r>
      <w:r w:rsidR="0051032B" w:rsidRPr="004C0473">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C0473">
        <w:rPr>
          <w:rFonts w:ascii="Times New Roman" w:eastAsiaTheme="minorHAnsi" w:hAnsi="Times New Roman"/>
          <w:bCs/>
          <w:sz w:val="28"/>
          <w:szCs w:val="28"/>
          <w:lang w:eastAsia="en-US"/>
        </w:rPr>
        <w:t>Администрация</w:t>
      </w:r>
      <w:r w:rsidR="0051032B" w:rsidRPr="004C0473">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4C0473" w:rsidRDefault="00B1454E" w:rsidP="0051032B">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(пункт 20.1.7 введен февраль 2024 г.)</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3C6CAB" w:rsidRPr="003C6CAB">
        <w:rPr>
          <w:rFonts w:ascii="Times New Roman" w:hAnsi="Times New Roman"/>
          <w:sz w:val="28"/>
          <w:szCs w:val="28"/>
        </w:rPr>
        <w:t>Ковалёвского сельского поселения Лискинского муниципального района Воронежской области</w:t>
      </w:r>
      <w:r w:rsidR="003C6CAB" w:rsidRPr="008C7B2E">
        <w:rPr>
          <w:rFonts w:ascii="Times New Roman" w:eastAsiaTheme="minorHAnsi" w:hAnsi="Times New Roman"/>
          <w:sz w:val="28"/>
          <w:szCs w:val="28"/>
          <w:lang w:eastAsia="en-US"/>
        </w:rPr>
        <w:t xml:space="preserve"> </w:t>
      </w:r>
      <w:r w:rsidR="00D42A23" w:rsidRPr="008C7B2E">
        <w:rPr>
          <w:rFonts w:ascii="Times New Roman" w:eastAsiaTheme="minorHAnsi" w:hAnsi="Times New Roman"/>
          <w:sz w:val="28"/>
          <w:szCs w:val="28"/>
          <w:lang w:eastAsia="en-US"/>
        </w:rPr>
        <w:t xml:space="preserve">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w:t>
      </w:r>
      <w:r w:rsidRPr="008C7B2E">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C7B2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8C7B2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174F25" w:rsidRDefault="00174F25" w:rsidP="008C5CDB">
      <w:pPr>
        <w:ind w:left="5954" w:firstLine="0"/>
        <w:rPr>
          <w:rFonts w:ascii="Times New Roman" w:hAnsi="Times New Roman"/>
        </w:rPr>
      </w:pPr>
    </w:p>
    <w:p w:rsidR="00E635DA" w:rsidRPr="00174F25" w:rsidRDefault="00E635DA" w:rsidP="008C5CDB">
      <w:pPr>
        <w:ind w:left="5954" w:firstLine="0"/>
        <w:rPr>
          <w:rFonts w:ascii="Times New Roman" w:hAnsi="Times New Roman"/>
        </w:rPr>
      </w:pPr>
      <w:r w:rsidRPr="00174F25">
        <w:rPr>
          <w:rFonts w:ascii="Times New Roman" w:hAnsi="Times New Roman"/>
        </w:rPr>
        <w:t xml:space="preserve">Приложение № 1 </w:t>
      </w:r>
    </w:p>
    <w:p w:rsidR="00E635DA" w:rsidRPr="00174F25" w:rsidRDefault="008C5CDB" w:rsidP="003C6CAB">
      <w:pPr>
        <w:autoSpaceDE w:val="0"/>
        <w:autoSpaceDN w:val="0"/>
        <w:adjustRightInd w:val="0"/>
        <w:ind w:left="5954" w:firstLine="0"/>
        <w:jc w:val="left"/>
        <w:rPr>
          <w:rFonts w:ascii="Times New Roman" w:hAnsi="Times New Roman"/>
        </w:rPr>
      </w:pPr>
      <w:r w:rsidRPr="00174F25">
        <w:rPr>
          <w:rFonts w:ascii="Times New Roman" w:hAnsi="Times New Roman"/>
        </w:rPr>
        <w:t>к Административному регламенту</w:t>
      </w:r>
      <w:r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w:t>
            </w:r>
            <w:r w:rsidRPr="008C7B2E">
              <w:rPr>
                <w:rFonts w:ascii="Times New Roman" w:hAnsi="Times New Roman"/>
                <w:sz w:val="28"/>
                <w:szCs w:val="28"/>
              </w:rPr>
              <w:lastRenderedPageBreak/>
              <w:t>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174F25" w:rsidRDefault="00174F25" w:rsidP="008C5CDB">
      <w:pPr>
        <w:ind w:left="5954" w:firstLine="0"/>
        <w:jc w:val="left"/>
        <w:rPr>
          <w:rFonts w:ascii="Times New Roman" w:hAnsi="Times New Roman"/>
        </w:rPr>
      </w:pPr>
    </w:p>
    <w:p w:rsidR="00174F25" w:rsidRDefault="00174F25" w:rsidP="008C5CDB">
      <w:pPr>
        <w:ind w:left="5954" w:firstLine="0"/>
        <w:jc w:val="left"/>
        <w:rPr>
          <w:rFonts w:ascii="Times New Roman" w:hAnsi="Times New Roman"/>
        </w:rPr>
      </w:pPr>
    </w:p>
    <w:p w:rsidR="00BC2E76" w:rsidRPr="00174F25" w:rsidRDefault="00BC2E76" w:rsidP="008C5CDB">
      <w:pPr>
        <w:ind w:left="5954" w:firstLine="0"/>
        <w:jc w:val="left"/>
        <w:rPr>
          <w:rFonts w:ascii="Times New Roman" w:hAnsi="Times New Roman"/>
        </w:rPr>
      </w:pPr>
      <w:r w:rsidRPr="00174F25">
        <w:rPr>
          <w:rFonts w:ascii="Times New Roman" w:hAnsi="Times New Roman"/>
        </w:rPr>
        <w:t xml:space="preserve">Приложение № 2 </w:t>
      </w:r>
    </w:p>
    <w:p w:rsidR="008C5CDB" w:rsidRPr="00174F25" w:rsidRDefault="008C5CDB" w:rsidP="003C6CAB">
      <w:pPr>
        <w:autoSpaceDE w:val="0"/>
        <w:autoSpaceDN w:val="0"/>
        <w:adjustRightInd w:val="0"/>
        <w:ind w:left="5954" w:firstLine="0"/>
        <w:jc w:val="left"/>
        <w:rPr>
          <w:rFonts w:ascii="Times New Roman" w:eastAsiaTheme="minorHAnsi" w:hAnsi="Times New Roman"/>
          <w:lang w:eastAsia="en-US"/>
        </w:rPr>
      </w:pPr>
      <w:r w:rsidRPr="00174F25">
        <w:rPr>
          <w:rFonts w:ascii="Times New Roman" w:hAnsi="Times New Roman"/>
        </w:rPr>
        <w:t>к Административному регламенту</w:t>
      </w:r>
      <w:r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w:t>
      </w:r>
      <w:r w:rsidRPr="008C7B2E">
        <w:rPr>
          <w:rFonts w:ascii="Times New Roman" w:eastAsiaTheme="minorHAnsi" w:hAnsi="Times New Roman"/>
          <w:sz w:val="26"/>
          <w:szCs w:val="26"/>
          <w:lang w:eastAsia="en-US"/>
        </w:rPr>
        <w:lastRenderedPageBreak/>
        <w:t>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E635DA" w:rsidRPr="00174F25" w:rsidRDefault="00E635DA" w:rsidP="008C5CDB">
      <w:pPr>
        <w:ind w:left="6237" w:firstLine="0"/>
        <w:jc w:val="left"/>
        <w:rPr>
          <w:rFonts w:ascii="Times New Roman" w:hAnsi="Times New Roman"/>
        </w:rPr>
      </w:pPr>
      <w:r w:rsidRPr="00174F25">
        <w:rPr>
          <w:rFonts w:ascii="Times New Roman" w:hAnsi="Times New Roman"/>
        </w:rPr>
        <w:t xml:space="preserve">Приложение № </w:t>
      </w:r>
      <w:r w:rsidR="00EA4A2C" w:rsidRPr="00174F25">
        <w:rPr>
          <w:rFonts w:ascii="Times New Roman" w:hAnsi="Times New Roman"/>
        </w:rPr>
        <w:t>3</w:t>
      </w:r>
    </w:p>
    <w:p w:rsidR="008C5CDB" w:rsidRPr="00174F25" w:rsidRDefault="00E635DA" w:rsidP="003C6CAB">
      <w:pPr>
        <w:autoSpaceDE w:val="0"/>
        <w:autoSpaceDN w:val="0"/>
        <w:adjustRightInd w:val="0"/>
        <w:ind w:left="6237" w:firstLine="0"/>
        <w:jc w:val="left"/>
        <w:rPr>
          <w:rFonts w:ascii="Times New Roman" w:eastAsiaTheme="minorHAnsi" w:hAnsi="Times New Roman"/>
          <w:lang w:eastAsia="en-US"/>
        </w:rPr>
      </w:pPr>
      <w:r w:rsidRPr="00174F25">
        <w:rPr>
          <w:rFonts w:ascii="Times New Roman" w:hAnsi="Times New Roman"/>
        </w:rPr>
        <w:t>к Административному регламенту</w:t>
      </w:r>
      <w:r w:rsidR="008C5CDB"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w:t>
      </w:r>
      <w:r w:rsidRPr="008C7B2E">
        <w:rPr>
          <w:rFonts w:ascii="Times New Roman" w:eastAsiaTheme="minorHAnsi" w:hAnsi="Times New Roman"/>
          <w:sz w:val="28"/>
          <w:szCs w:val="28"/>
          <w:lang w:eastAsia="en-US"/>
        </w:rPr>
        <w:lastRenderedPageBreak/>
        <w:t>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174F25" w:rsidRDefault="0042518A" w:rsidP="003C6CAB">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4</w:t>
      </w:r>
    </w:p>
    <w:p w:rsidR="0042518A" w:rsidRPr="00174F25" w:rsidRDefault="0042518A" w:rsidP="003C6CAB">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3C6CAB"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услуги «</w:t>
      </w:r>
      <w:r w:rsidRPr="00174F25">
        <w:rPr>
          <w:rFonts w:ascii="Times New Roman" w:hAnsi="Times New Roman"/>
          <w:color w:val="000000"/>
        </w:rPr>
        <w:t>Предоставление земельного участка,</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w:t>
      </w:r>
    </w:p>
    <w:p w:rsidR="0042518A"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color w:val="000000"/>
        </w:rPr>
        <w:t xml:space="preserve"> собственности, на торгах</w:t>
      </w:r>
      <w:r w:rsidRPr="00174F25">
        <w:rPr>
          <w:rFonts w:ascii="Times New Roman" w:hAnsi="Times New Roman"/>
        </w:rPr>
        <w:t>»</w:t>
      </w:r>
    </w:p>
    <w:p w:rsidR="003C6CAB" w:rsidRPr="008C7B2E" w:rsidRDefault="003C6CAB" w:rsidP="003C6CA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lastRenderedPageBreak/>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5</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3C6CAB"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 xml:space="preserve">Предоставление земельного участка, </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находящегося в муниципальной</w:t>
      </w:r>
    </w:p>
    <w:p w:rsidR="0042518A" w:rsidRDefault="003C6CAB" w:rsidP="003C6CAB">
      <w:pPr>
        <w:autoSpaceDE w:val="0"/>
        <w:autoSpaceDN w:val="0"/>
        <w:adjustRightInd w:val="0"/>
        <w:ind w:firstLine="0"/>
        <w:jc w:val="right"/>
        <w:rPr>
          <w:rFonts w:ascii="Times New Roman" w:hAnsi="Times New Roman"/>
          <w:sz w:val="28"/>
          <w:szCs w:val="28"/>
        </w:rPr>
      </w:pPr>
      <w:r w:rsidRPr="00174F25">
        <w:rPr>
          <w:rFonts w:ascii="Times New Roman" w:hAnsi="Times New Roman"/>
          <w:color w:val="000000"/>
        </w:rPr>
        <w:t xml:space="preserve"> собственности, на торгах</w:t>
      </w:r>
      <w:r w:rsidRPr="008C7B2E">
        <w:rPr>
          <w:rFonts w:ascii="Times New Roman" w:hAnsi="Times New Roman"/>
          <w:sz w:val="28"/>
          <w:szCs w:val="28"/>
        </w:rPr>
        <w:t>»</w:t>
      </w:r>
    </w:p>
    <w:p w:rsidR="003C6CAB" w:rsidRPr="008C7B2E" w:rsidRDefault="003C6CAB" w:rsidP="003C6CAB">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xml:space="preserve">" от ___________ N ___________ и приложенных к нему документов принято решение об отказе в предоставлении услуги по </w:t>
      </w:r>
      <w:r w:rsidRPr="008C7B2E">
        <w:rPr>
          <w:rFonts w:ascii="Times New Roman" w:eastAsiaTheme="minorHAnsi" w:hAnsi="Times New Roman"/>
          <w:sz w:val="28"/>
          <w:szCs w:val="28"/>
          <w:lang w:eastAsia="en-US"/>
        </w:rPr>
        <w:lastRenderedPageBreak/>
        <w:t>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6</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Pr="008C7B2E" w:rsidRDefault="008C6EF0" w:rsidP="008C6EF0">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 физическом лице, в случае если </w:t>
            </w:r>
            <w:r w:rsidRPr="008C7B2E">
              <w:rPr>
                <w:rFonts w:ascii="Times New Roman" w:eastAsiaTheme="minorHAnsi" w:hAnsi="Times New Roman"/>
                <w:sz w:val="28"/>
                <w:szCs w:val="28"/>
                <w:lang w:eastAsia="en-US"/>
              </w:rPr>
              <w:lastRenderedPageBreak/>
              <w:t>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выдать на бумажном носителе при личном обращении в </w:t>
            </w:r>
            <w:r w:rsidRPr="008C7B2E">
              <w:rPr>
                <w:rFonts w:ascii="Times New Roman" w:eastAsiaTheme="minorHAnsi" w:hAnsi="Times New Roman"/>
                <w:sz w:val="28"/>
                <w:szCs w:val="28"/>
                <w:lang w:eastAsia="en-US"/>
              </w:rPr>
              <w:lastRenderedPageBreak/>
              <w:t>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174F25">
      <w:pPr>
        <w:autoSpaceDE w:val="0"/>
        <w:autoSpaceDN w:val="0"/>
        <w:adjustRightInd w:val="0"/>
        <w:ind w:firstLine="0"/>
        <w:outlineLvl w:val="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7</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 xml:space="preserve">предоставления муниципальной услуги </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Default="008C6EF0"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8</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041E21" w:rsidRDefault="0042518A" w:rsidP="0042518A">
      <w:pPr>
        <w:autoSpaceDE w:val="0"/>
        <w:autoSpaceDN w:val="0"/>
        <w:adjustRightInd w:val="0"/>
        <w:ind w:firstLine="0"/>
        <w:jc w:val="right"/>
        <w:outlineLvl w:val="0"/>
        <w:rPr>
          <w:rFonts w:ascii="Times New Roman" w:eastAsiaTheme="minorHAnsi" w:hAnsi="Times New Roman"/>
          <w:lang w:eastAsia="en-US"/>
        </w:rPr>
      </w:pPr>
      <w:r w:rsidRPr="00041E21">
        <w:rPr>
          <w:rFonts w:ascii="Times New Roman" w:eastAsiaTheme="minorHAnsi" w:hAnsi="Times New Roman"/>
          <w:lang w:eastAsia="en-US"/>
        </w:rPr>
        <w:t xml:space="preserve">Приложение </w:t>
      </w:r>
      <w:r w:rsidR="00DD6241" w:rsidRPr="00041E21">
        <w:rPr>
          <w:rFonts w:ascii="Times New Roman" w:eastAsiaTheme="minorHAnsi" w:hAnsi="Times New Roman"/>
          <w:lang w:eastAsia="en-US"/>
        </w:rPr>
        <w:t>№</w:t>
      </w:r>
      <w:r w:rsidRPr="00041E21">
        <w:rPr>
          <w:rFonts w:ascii="Times New Roman" w:eastAsiaTheme="minorHAnsi" w:hAnsi="Times New Roman"/>
          <w:lang w:eastAsia="en-US"/>
        </w:rPr>
        <w:t xml:space="preserve"> </w:t>
      </w:r>
      <w:r w:rsidR="00DD6241" w:rsidRPr="00041E21">
        <w:rPr>
          <w:rFonts w:ascii="Times New Roman" w:eastAsiaTheme="minorHAnsi" w:hAnsi="Times New Roman"/>
          <w:lang w:eastAsia="en-US"/>
        </w:rPr>
        <w:t>9</w:t>
      </w:r>
    </w:p>
    <w:p w:rsidR="0042518A" w:rsidRPr="00041E21" w:rsidRDefault="0042518A" w:rsidP="0042518A">
      <w:pPr>
        <w:autoSpaceDE w:val="0"/>
        <w:autoSpaceDN w:val="0"/>
        <w:adjustRightInd w:val="0"/>
        <w:ind w:firstLine="0"/>
        <w:jc w:val="right"/>
        <w:rPr>
          <w:rFonts w:ascii="Times New Roman" w:eastAsiaTheme="minorHAnsi" w:hAnsi="Times New Roman"/>
          <w:lang w:eastAsia="en-US"/>
        </w:rPr>
      </w:pPr>
      <w:r w:rsidRPr="00041E21">
        <w:rPr>
          <w:rFonts w:ascii="Times New Roman" w:eastAsiaTheme="minorHAnsi" w:hAnsi="Times New Roman"/>
          <w:lang w:eastAsia="en-US"/>
        </w:rPr>
        <w:t>к Административному регламенту</w:t>
      </w:r>
    </w:p>
    <w:p w:rsidR="008C6EF0" w:rsidRPr="00041E21" w:rsidRDefault="008C6EF0" w:rsidP="008C6EF0">
      <w:pPr>
        <w:autoSpaceDE w:val="0"/>
        <w:autoSpaceDN w:val="0"/>
        <w:adjustRightInd w:val="0"/>
        <w:ind w:firstLine="0"/>
        <w:jc w:val="right"/>
        <w:rPr>
          <w:rFonts w:ascii="Times New Roman" w:hAnsi="Times New Roman"/>
        </w:rPr>
      </w:pPr>
      <w:r w:rsidRPr="00041E21">
        <w:rPr>
          <w:rFonts w:ascii="Times New Roman" w:hAnsi="Times New Roman"/>
        </w:rPr>
        <w:t xml:space="preserve">предоставления муниципальной услуги </w:t>
      </w:r>
    </w:p>
    <w:p w:rsidR="008C6EF0" w:rsidRPr="00041E21" w:rsidRDefault="008C6EF0" w:rsidP="008C6EF0">
      <w:pPr>
        <w:autoSpaceDE w:val="0"/>
        <w:autoSpaceDN w:val="0"/>
        <w:adjustRightInd w:val="0"/>
        <w:ind w:firstLine="0"/>
        <w:jc w:val="right"/>
        <w:rPr>
          <w:rFonts w:ascii="Times New Roman" w:hAnsi="Times New Roman"/>
          <w:color w:val="000000"/>
        </w:rPr>
      </w:pPr>
      <w:r w:rsidRPr="00041E21">
        <w:rPr>
          <w:rFonts w:ascii="Times New Roman" w:hAnsi="Times New Roman"/>
        </w:rPr>
        <w:t>«</w:t>
      </w:r>
      <w:r w:rsidRPr="00041E21">
        <w:rPr>
          <w:rFonts w:ascii="Times New Roman" w:hAnsi="Times New Roman"/>
          <w:color w:val="000000"/>
        </w:rPr>
        <w:t>Предоставление земельного участка,</w:t>
      </w:r>
    </w:p>
    <w:p w:rsidR="008C6EF0" w:rsidRPr="00041E21" w:rsidRDefault="008C6EF0" w:rsidP="008C6EF0">
      <w:pPr>
        <w:autoSpaceDE w:val="0"/>
        <w:autoSpaceDN w:val="0"/>
        <w:adjustRightInd w:val="0"/>
        <w:ind w:firstLine="0"/>
        <w:jc w:val="right"/>
        <w:rPr>
          <w:rFonts w:ascii="Times New Roman" w:hAnsi="Times New Roman"/>
          <w:color w:val="000000"/>
        </w:rPr>
      </w:pPr>
      <w:r w:rsidRPr="00041E21">
        <w:rPr>
          <w:rFonts w:ascii="Times New Roman" w:hAnsi="Times New Roman"/>
          <w:color w:val="000000"/>
        </w:rPr>
        <w:t xml:space="preserve"> находящегося в муниципальной собственности,</w:t>
      </w:r>
    </w:p>
    <w:p w:rsidR="0042518A" w:rsidRPr="00041E21" w:rsidRDefault="008C6EF0" w:rsidP="008C6EF0">
      <w:pPr>
        <w:autoSpaceDE w:val="0"/>
        <w:autoSpaceDN w:val="0"/>
        <w:adjustRightInd w:val="0"/>
        <w:ind w:firstLine="0"/>
        <w:jc w:val="right"/>
        <w:rPr>
          <w:rFonts w:ascii="Times New Roman" w:eastAsiaTheme="minorHAnsi" w:hAnsi="Times New Roman"/>
          <w:lang w:eastAsia="en-US"/>
        </w:rPr>
      </w:pPr>
      <w:r w:rsidRPr="00041E21">
        <w:rPr>
          <w:rFonts w:ascii="Times New Roman" w:hAnsi="Times New Roman"/>
          <w:color w:val="000000"/>
        </w:rPr>
        <w:t xml:space="preserve"> на торгах</w:t>
      </w:r>
      <w:r w:rsidRPr="00041E21">
        <w:rPr>
          <w:rFonts w:ascii="Times New Roman" w:hAnsi="Times New Roman"/>
        </w:rPr>
        <w:t>»</w:t>
      </w: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Pr="008C7B2E" w:rsidRDefault="008C6EF0"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041E21">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0"/>
          <w:szCs w:val="20"/>
          <w:lang w:eastAsia="en-US"/>
        </w:rPr>
        <w:t>Дата</w:t>
      </w: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F9" w:rsidRDefault="00453FF9" w:rsidP="009476CE">
      <w:r>
        <w:separator/>
      </w:r>
    </w:p>
  </w:endnote>
  <w:endnote w:type="continuationSeparator" w:id="0">
    <w:p w:rsidR="00453FF9" w:rsidRDefault="00453FF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F9" w:rsidRDefault="00453FF9" w:rsidP="009476CE">
      <w:r>
        <w:separator/>
      </w:r>
    </w:p>
  </w:footnote>
  <w:footnote w:type="continuationSeparator" w:id="0">
    <w:p w:rsidR="00453FF9" w:rsidRDefault="00453FF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74F25" w:rsidRDefault="00174F25">
        <w:pPr>
          <w:pStyle w:val="a9"/>
          <w:jc w:val="center"/>
        </w:pPr>
        <w:r>
          <w:fldChar w:fldCharType="begin"/>
        </w:r>
        <w:r>
          <w:instrText>PAGE   \* MERGEFORMAT</w:instrText>
        </w:r>
        <w:r>
          <w:fldChar w:fldCharType="separate"/>
        </w:r>
        <w:r w:rsidR="00DC670C">
          <w:rPr>
            <w:noProof/>
          </w:rPr>
          <w:t>11</w:t>
        </w:r>
        <w:r>
          <w:fldChar w:fldCharType="end"/>
        </w:r>
      </w:p>
    </w:sdtContent>
  </w:sdt>
  <w:p w:rsidR="00174F25" w:rsidRDefault="00174F2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1E21"/>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74F25"/>
    <w:rsid w:val="001819EC"/>
    <w:rsid w:val="0018365F"/>
    <w:rsid w:val="0018405D"/>
    <w:rsid w:val="0018529A"/>
    <w:rsid w:val="00187CF0"/>
    <w:rsid w:val="001957A8"/>
    <w:rsid w:val="00196D92"/>
    <w:rsid w:val="001A104A"/>
    <w:rsid w:val="001A2FAE"/>
    <w:rsid w:val="001A3019"/>
    <w:rsid w:val="001B58B4"/>
    <w:rsid w:val="001C1BCD"/>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33D0"/>
    <w:rsid w:val="003344D4"/>
    <w:rsid w:val="003356EB"/>
    <w:rsid w:val="00341AFD"/>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CE"/>
    <w:rsid w:val="003866FF"/>
    <w:rsid w:val="0039272A"/>
    <w:rsid w:val="003A5DF7"/>
    <w:rsid w:val="003B1670"/>
    <w:rsid w:val="003B3D80"/>
    <w:rsid w:val="003B6B1F"/>
    <w:rsid w:val="003C1C0F"/>
    <w:rsid w:val="003C44D8"/>
    <w:rsid w:val="003C4B70"/>
    <w:rsid w:val="003C6CAB"/>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3FF9"/>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0473"/>
    <w:rsid w:val="004C5606"/>
    <w:rsid w:val="004C5D03"/>
    <w:rsid w:val="004C6324"/>
    <w:rsid w:val="004D2BF7"/>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351F"/>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6EF0"/>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A178E"/>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0EE9"/>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C670C"/>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ECDF4-32CE-4C17-9DA4-A6D8B940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F39D-2C31-4046-9BCF-76A3551E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22553</Words>
  <Characters>128558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7</cp:revision>
  <cp:lastPrinted>2023-05-31T15:05:00Z</cp:lastPrinted>
  <dcterms:created xsi:type="dcterms:W3CDTF">2024-02-21T08:31:00Z</dcterms:created>
  <dcterms:modified xsi:type="dcterms:W3CDTF">2024-03-21T13:29:00Z</dcterms:modified>
</cp:coreProperties>
</file>