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СОВЕТ НАРОДНЫХ ДЕПУТАТОВ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КОВАЛЁВСКОГО СЕЛЬСКОГО ПОСЕЛЕНИЯ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620D" w:rsidRPr="00B87827" w:rsidRDefault="0074620D" w:rsidP="0074620D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8782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    </w:t>
      </w:r>
      <w:r w:rsidR="00B87827"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>т</w:t>
      </w:r>
      <w:r w:rsidR="00B87827"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1861AE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070370">
        <w:rPr>
          <w:rFonts w:ascii="Times New Roman" w:hAnsi="Times New Roman" w:cs="Times New Roman"/>
          <w:color w:val="000000"/>
          <w:sz w:val="28"/>
          <w:szCs w:val="28"/>
          <w:u w:val="single"/>
        </w:rPr>
        <w:t>31</w:t>
      </w:r>
      <w:r w:rsidR="001861AE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="00B87827"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70370">
        <w:rPr>
          <w:rFonts w:ascii="Times New Roman" w:hAnsi="Times New Roman" w:cs="Times New Roman"/>
          <w:color w:val="000000"/>
          <w:sz w:val="28"/>
          <w:szCs w:val="28"/>
          <w:u w:val="single"/>
        </w:rPr>
        <w:t>мая</w:t>
      </w:r>
      <w:bookmarkStart w:id="0" w:name="_GoBack"/>
      <w:bookmarkEnd w:id="0"/>
      <w:r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202</w:t>
      </w:r>
      <w:r w:rsidR="007F6A71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  <w:r w:rsidR="007D53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>№</w:t>
      </w:r>
      <w:r w:rsidR="007F6A71">
        <w:rPr>
          <w:rFonts w:ascii="Times New Roman" w:hAnsi="Times New Roman" w:cs="Times New Roman"/>
          <w:color w:val="000000"/>
          <w:sz w:val="28"/>
          <w:szCs w:val="28"/>
          <w:u w:val="single"/>
        </w:rPr>
        <w:t>19</w:t>
      </w:r>
      <w:r w:rsidR="00933AE1">
        <w:rPr>
          <w:rFonts w:ascii="Times New Roman" w:hAnsi="Times New Roman" w:cs="Times New Roman"/>
          <w:color w:val="000000"/>
          <w:sz w:val="28"/>
          <w:szCs w:val="28"/>
          <w:u w:val="single"/>
        </w:rPr>
        <w:t>8</w:t>
      </w:r>
      <w:r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</w:p>
    <w:p w:rsidR="0074620D" w:rsidRPr="0074620D" w:rsidRDefault="007D536A" w:rsidP="007D536A">
      <w:pPr>
        <w:tabs>
          <w:tab w:val="left" w:pos="495"/>
          <w:tab w:val="center" w:pos="4677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4620D" w:rsidRPr="0074620D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="0074620D" w:rsidRPr="0074620D">
        <w:rPr>
          <w:rFonts w:ascii="Times New Roman" w:hAnsi="Times New Roman" w:cs="Times New Roman"/>
          <w:color w:val="000000"/>
          <w:sz w:val="28"/>
          <w:szCs w:val="28"/>
        </w:rPr>
        <w:t>Ковалёво</w:t>
      </w:r>
      <w:proofErr w:type="spellEnd"/>
    </w:p>
    <w:p w:rsidR="0074620D" w:rsidRPr="0074620D" w:rsidRDefault="0074620D" w:rsidP="0074620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53D9" w:rsidRPr="009F58AE" w:rsidRDefault="004453D9" w:rsidP="004A4FF0">
      <w:pPr>
        <w:rPr>
          <w:rFonts w:ascii="Times New Roman" w:hAnsi="Times New Roman" w:cs="Times New Roman"/>
          <w:sz w:val="24"/>
          <w:szCs w:val="24"/>
        </w:rPr>
      </w:pPr>
    </w:p>
    <w:p w:rsidR="004A4FF0" w:rsidRPr="004A4FF0" w:rsidRDefault="004A4FF0" w:rsidP="004A4FF0">
      <w:pPr>
        <w:rPr>
          <w:rFonts w:ascii="Times New Roman" w:hAnsi="Times New Roman" w:cs="Times New Roman"/>
          <w:b/>
          <w:sz w:val="28"/>
          <w:szCs w:val="28"/>
        </w:rPr>
      </w:pPr>
      <w:r w:rsidRPr="004A4FF0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</w:t>
      </w:r>
    </w:p>
    <w:p w:rsidR="004A4FF0" w:rsidRPr="004A4FF0" w:rsidRDefault="004A4FF0" w:rsidP="004A4FF0">
      <w:pPr>
        <w:rPr>
          <w:rFonts w:ascii="Times New Roman" w:hAnsi="Times New Roman" w:cs="Times New Roman"/>
          <w:b/>
          <w:sz w:val="28"/>
          <w:szCs w:val="28"/>
        </w:rPr>
      </w:pPr>
      <w:r w:rsidRPr="004A4FF0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4A4FF0">
        <w:rPr>
          <w:rFonts w:ascii="Times New Roman" w:hAnsi="Times New Roman" w:cs="Times New Roman"/>
          <w:b/>
          <w:sz w:val="28"/>
          <w:szCs w:val="28"/>
        </w:rPr>
        <w:t>Ковалёвского</w:t>
      </w:r>
      <w:proofErr w:type="spellEnd"/>
      <w:r w:rsidRPr="004A4FF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</w:p>
    <w:p w:rsidR="004A4FF0" w:rsidRPr="004A4FF0" w:rsidRDefault="004A4FF0" w:rsidP="004A4FF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4FF0"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4A4FF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B6E25" w:rsidRDefault="004A4FF0" w:rsidP="004A4FF0">
      <w:pPr>
        <w:rPr>
          <w:rFonts w:ascii="Times New Roman" w:hAnsi="Times New Roman" w:cs="Times New Roman"/>
          <w:sz w:val="28"/>
          <w:szCs w:val="28"/>
        </w:rPr>
      </w:pPr>
      <w:r w:rsidRPr="004A4FF0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 за1 квартал 202</w:t>
      </w:r>
      <w:r w:rsidR="007F6A71">
        <w:rPr>
          <w:rFonts w:ascii="Times New Roman" w:hAnsi="Times New Roman" w:cs="Times New Roman"/>
          <w:b/>
          <w:sz w:val="28"/>
          <w:szCs w:val="28"/>
        </w:rPr>
        <w:t>4</w:t>
      </w:r>
      <w:r w:rsidRPr="004A4FF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4FF0" w:rsidRDefault="004A4FF0" w:rsidP="004A4FF0">
      <w:pPr>
        <w:rPr>
          <w:rFonts w:ascii="Times New Roman" w:hAnsi="Times New Roman" w:cs="Times New Roman"/>
          <w:sz w:val="28"/>
          <w:szCs w:val="28"/>
        </w:rPr>
      </w:pPr>
    </w:p>
    <w:p w:rsidR="004A4FF0" w:rsidRPr="00745FCD" w:rsidRDefault="004A4FF0" w:rsidP="004A4FF0">
      <w:pPr>
        <w:rPr>
          <w:rFonts w:ascii="Times New Roman" w:hAnsi="Times New Roman" w:cs="Times New Roman"/>
          <w:sz w:val="28"/>
          <w:szCs w:val="28"/>
        </w:rPr>
      </w:pPr>
    </w:p>
    <w:p w:rsidR="000B6E25" w:rsidRDefault="000B6E25" w:rsidP="000B6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45FCD">
        <w:rPr>
          <w:rFonts w:ascii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proofErr w:type="gramEnd"/>
      <w:r w:rsidRPr="00745FCD">
        <w:rPr>
          <w:rFonts w:ascii="Times New Roman" w:hAnsi="Times New Roman" w:cs="Times New Roman"/>
          <w:sz w:val="28"/>
          <w:szCs w:val="28"/>
        </w:rPr>
        <w:t xml:space="preserve"> об 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745FCD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за</w:t>
      </w:r>
      <w:r>
        <w:rPr>
          <w:rFonts w:ascii="Times New Roman" w:hAnsi="Times New Roman" w:cs="Times New Roman"/>
          <w:sz w:val="28"/>
          <w:szCs w:val="28"/>
        </w:rPr>
        <w:t xml:space="preserve"> 1 квартал </w:t>
      </w:r>
      <w:r w:rsidRPr="00745FC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6A71">
        <w:rPr>
          <w:rFonts w:ascii="Times New Roman" w:hAnsi="Times New Roman" w:cs="Times New Roman"/>
          <w:sz w:val="28"/>
          <w:szCs w:val="28"/>
        </w:rPr>
        <w:t>4</w:t>
      </w:r>
      <w:r w:rsidRPr="00745FC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5FCD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745F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A4FF0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</w:p>
    <w:p w:rsidR="000B6E25" w:rsidRDefault="000B6E25" w:rsidP="000B6E25">
      <w:pPr>
        <w:rPr>
          <w:rFonts w:ascii="Times New Roman" w:hAnsi="Times New Roman" w:cs="Times New Roman"/>
          <w:sz w:val="28"/>
          <w:szCs w:val="28"/>
        </w:rPr>
      </w:pPr>
    </w:p>
    <w:p w:rsidR="000B6E25" w:rsidRPr="000B6E25" w:rsidRDefault="000B6E25" w:rsidP="000B6E25">
      <w:pPr>
        <w:rPr>
          <w:rFonts w:ascii="Times New Roman" w:hAnsi="Times New Roman" w:cs="Times New Roman"/>
          <w:b/>
          <w:sz w:val="28"/>
          <w:szCs w:val="28"/>
        </w:rPr>
      </w:pPr>
      <w:r w:rsidRPr="000B6E25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0B6E25" w:rsidRPr="00CA3256" w:rsidRDefault="004A4FF0" w:rsidP="00CA3256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A3256">
        <w:rPr>
          <w:rFonts w:ascii="Times New Roman" w:hAnsi="Times New Roman"/>
          <w:sz w:val="28"/>
          <w:szCs w:val="28"/>
        </w:rPr>
        <w:t>Утвердить</w:t>
      </w:r>
      <w:r w:rsidR="000B6E25" w:rsidRPr="00CA3256">
        <w:rPr>
          <w:rFonts w:ascii="Times New Roman" w:hAnsi="Times New Roman"/>
          <w:sz w:val="28"/>
          <w:szCs w:val="28"/>
        </w:rPr>
        <w:t xml:space="preserve"> отчет </w:t>
      </w:r>
      <w:proofErr w:type="gramStart"/>
      <w:r w:rsidR="000B6E25" w:rsidRPr="00CA3256">
        <w:rPr>
          <w:rFonts w:ascii="Times New Roman" w:hAnsi="Times New Roman"/>
          <w:sz w:val="28"/>
          <w:szCs w:val="28"/>
        </w:rPr>
        <w:t>об  исполнении</w:t>
      </w:r>
      <w:proofErr w:type="gramEnd"/>
      <w:r w:rsidR="000B6E25" w:rsidRPr="00CA3256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0B6E25" w:rsidRPr="00CA3256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0B6E25" w:rsidRPr="00CA3256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за 1 квартал  202</w:t>
      </w:r>
      <w:r w:rsidR="007F6A71">
        <w:rPr>
          <w:rFonts w:ascii="Times New Roman" w:hAnsi="Times New Roman"/>
          <w:sz w:val="28"/>
          <w:szCs w:val="28"/>
        </w:rPr>
        <w:t>4</w:t>
      </w:r>
      <w:r w:rsidR="000B6E25" w:rsidRPr="00CA3256">
        <w:rPr>
          <w:rFonts w:ascii="Times New Roman" w:hAnsi="Times New Roman"/>
          <w:sz w:val="28"/>
          <w:szCs w:val="28"/>
        </w:rPr>
        <w:t xml:space="preserve"> года согласно приложению</w:t>
      </w:r>
      <w:r w:rsidR="00CA3256">
        <w:rPr>
          <w:rFonts w:ascii="Times New Roman" w:hAnsi="Times New Roman"/>
          <w:sz w:val="28"/>
          <w:szCs w:val="28"/>
        </w:rPr>
        <w:t xml:space="preserve"> №1</w:t>
      </w:r>
      <w:r w:rsidR="000B6E25" w:rsidRPr="00CA3256">
        <w:rPr>
          <w:rFonts w:ascii="Times New Roman" w:hAnsi="Times New Roman"/>
          <w:sz w:val="28"/>
          <w:szCs w:val="28"/>
        </w:rPr>
        <w:t xml:space="preserve">. </w:t>
      </w:r>
    </w:p>
    <w:p w:rsidR="00CA3256" w:rsidRPr="00CA3256" w:rsidRDefault="00CA3256" w:rsidP="00CA3256">
      <w:pPr>
        <w:pStyle w:val="a6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CA3256">
        <w:rPr>
          <w:rFonts w:ascii="Times New Roman" w:hAnsi="Times New Roman"/>
          <w:sz w:val="28"/>
          <w:szCs w:val="28"/>
        </w:rPr>
        <w:t xml:space="preserve">Утвердить </w:t>
      </w:r>
      <w:r w:rsidRPr="00CA3256">
        <w:rPr>
          <w:rFonts w:ascii="Times New Roman" w:hAnsi="Times New Roman"/>
          <w:bCs/>
          <w:sz w:val="28"/>
          <w:szCs w:val="28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</w:t>
      </w:r>
      <w:r w:rsidRPr="00CA3256">
        <w:rPr>
          <w:rFonts w:ascii="Times New Roman" w:hAnsi="Times New Roman"/>
          <w:sz w:val="28"/>
          <w:szCs w:val="28"/>
        </w:rPr>
        <w:t xml:space="preserve"> Ковалевского</w:t>
      </w:r>
      <w:r w:rsidRPr="00CA3256">
        <w:rPr>
          <w:rFonts w:ascii="Times New Roman" w:hAnsi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 </w:t>
      </w:r>
      <w:r>
        <w:rPr>
          <w:rFonts w:ascii="Times New Roman" w:hAnsi="Times New Roman"/>
          <w:bCs/>
          <w:sz w:val="28"/>
          <w:szCs w:val="28"/>
        </w:rPr>
        <w:t xml:space="preserve"> на 202</w:t>
      </w:r>
      <w:r w:rsidR="007F6A71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год</w:t>
      </w:r>
      <w:r w:rsidRPr="00CA3256">
        <w:rPr>
          <w:rFonts w:ascii="Times New Roman" w:hAnsi="Times New Roman"/>
          <w:bCs/>
          <w:sz w:val="28"/>
          <w:szCs w:val="28"/>
        </w:rPr>
        <w:t xml:space="preserve">   </w:t>
      </w:r>
      <w:r w:rsidRPr="00CA3256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№2</w:t>
      </w:r>
      <w:r w:rsidRPr="00CA3256">
        <w:rPr>
          <w:rFonts w:ascii="Times New Roman" w:hAnsi="Times New Roman"/>
          <w:sz w:val="28"/>
          <w:szCs w:val="28"/>
        </w:rPr>
        <w:t>.</w:t>
      </w:r>
    </w:p>
    <w:p w:rsidR="000B6E25" w:rsidRDefault="000B6E25" w:rsidP="00CA3256">
      <w:pPr>
        <w:ind w:left="851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3256">
        <w:rPr>
          <w:rFonts w:ascii="Times New Roman" w:hAnsi="Times New Roman" w:cs="Times New Roman"/>
          <w:sz w:val="28"/>
          <w:szCs w:val="28"/>
        </w:rPr>
        <w:t>3</w:t>
      </w:r>
      <w:r w:rsidRPr="00745FCD">
        <w:rPr>
          <w:rFonts w:ascii="Times New Roman" w:hAnsi="Times New Roman" w:cs="Times New Roman"/>
          <w:sz w:val="28"/>
          <w:szCs w:val="28"/>
        </w:rPr>
        <w:t xml:space="preserve">. </w:t>
      </w:r>
      <w:r w:rsidR="00CA3256">
        <w:rPr>
          <w:rFonts w:ascii="Times New Roman" w:hAnsi="Times New Roman" w:cs="Times New Roman"/>
          <w:sz w:val="28"/>
          <w:szCs w:val="28"/>
        </w:rPr>
        <w:t xml:space="preserve"> </w:t>
      </w:r>
      <w:r w:rsidRPr="00745FCD">
        <w:rPr>
          <w:rFonts w:ascii="Times New Roman" w:hAnsi="Times New Roman" w:cs="Times New Roman"/>
          <w:sz w:val="28"/>
          <w:szCs w:val="28"/>
        </w:rPr>
        <w:t xml:space="preserve">Обратить внимание на строгое соблюдение бюджетной </w:t>
      </w:r>
      <w:proofErr w:type="gramStart"/>
      <w:r w:rsidRPr="00745FCD">
        <w:rPr>
          <w:rFonts w:ascii="Times New Roman" w:hAnsi="Times New Roman" w:cs="Times New Roman"/>
          <w:sz w:val="28"/>
          <w:szCs w:val="28"/>
        </w:rPr>
        <w:t xml:space="preserve">дисциплины, </w:t>
      </w:r>
      <w:r w:rsidR="00CA325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A3256">
        <w:rPr>
          <w:rFonts w:ascii="Times New Roman" w:hAnsi="Times New Roman" w:cs="Times New Roman"/>
          <w:sz w:val="28"/>
          <w:szCs w:val="28"/>
        </w:rPr>
        <w:t xml:space="preserve"> </w:t>
      </w:r>
      <w:r w:rsidRPr="00745FCD">
        <w:rPr>
          <w:rFonts w:ascii="Times New Roman" w:hAnsi="Times New Roman" w:cs="Times New Roman"/>
          <w:sz w:val="28"/>
          <w:szCs w:val="28"/>
        </w:rPr>
        <w:t xml:space="preserve">экономное освоение бюджетных средств. </w:t>
      </w:r>
    </w:p>
    <w:p w:rsidR="000B6E25" w:rsidRPr="00745FCD" w:rsidRDefault="000B6E25" w:rsidP="000B6E25">
      <w:pPr>
        <w:rPr>
          <w:rFonts w:ascii="Times New Roman" w:hAnsi="Times New Roman" w:cs="Times New Roman"/>
          <w:sz w:val="28"/>
          <w:szCs w:val="28"/>
        </w:rPr>
      </w:pPr>
    </w:p>
    <w:p w:rsidR="000B6E25" w:rsidRPr="00745FCD" w:rsidRDefault="000B6E25" w:rsidP="000B6E25">
      <w:pPr>
        <w:rPr>
          <w:rFonts w:ascii="Times New Roman" w:hAnsi="Times New Roman" w:cs="Times New Roman"/>
          <w:sz w:val="28"/>
          <w:szCs w:val="28"/>
        </w:rPr>
      </w:pPr>
    </w:p>
    <w:p w:rsidR="004453D9" w:rsidRDefault="004453D9" w:rsidP="004453D9">
      <w:pPr>
        <w:rPr>
          <w:rFonts w:ascii="Times New Roman" w:hAnsi="Times New Roman" w:cs="Times New Roman"/>
          <w:sz w:val="24"/>
          <w:szCs w:val="24"/>
        </w:rPr>
      </w:pPr>
    </w:p>
    <w:p w:rsidR="004453D9" w:rsidRPr="000B6E25" w:rsidRDefault="004453D9" w:rsidP="004453D9">
      <w:pPr>
        <w:rPr>
          <w:rFonts w:ascii="Times New Roman" w:hAnsi="Times New Roman" w:cs="Times New Roman"/>
          <w:sz w:val="28"/>
          <w:szCs w:val="28"/>
        </w:rPr>
      </w:pPr>
      <w:r w:rsidRPr="000B6E2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0B6E25">
        <w:rPr>
          <w:rFonts w:ascii="Times New Roman" w:hAnsi="Times New Roman" w:cs="Times New Roman"/>
          <w:sz w:val="28"/>
          <w:szCs w:val="28"/>
        </w:rPr>
        <w:t>Ковал</w:t>
      </w:r>
      <w:r w:rsidR="004A4FF0">
        <w:rPr>
          <w:rFonts w:ascii="Times New Roman" w:hAnsi="Times New Roman" w:cs="Times New Roman"/>
          <w:sz w:val="28"/>
          <w:szCs w:val="28"/>
        </w:rPr>
        <w:t>ё</w:t>
      </w:r>
      <w:r w:rsidRPr="000B6E2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0B6E2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</w:t>
      </w:r>
      <w:r w:rsidR="008A702C" w:rsidRPr="000B6E25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0B6E25">
        <w:rPr>
          <w:rFonts w:ascii="Times New Roman" w:hAnsi="Times New Roman" w:cs="Times New Roman"/>
          <w:sz w:val="28"/>
          <w:szCs w:val="28"/>
        </w:rPr>
        <w:t>Е.К.Гайдук</w:t>
      </w:r>
      <w:proofErr w:type="spellEnd"/>
      <w:r w:rsidRPr="000B6E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453D9" w:rsidRPr="000B6E25" w:rsidRDefault="004453D9" w:rsidP="004453D9">
      <w:pPr>
        <w:rPr>
          <w:rFonts w:ascii="Times New Roman" w:hAnsi="Times New Roman" w:cs="Times New Roman"/>
          <w:sz w:val="28"/>
          <w:szCs w:val="28"/>
        </w:rPr>
      </w:pPr>
    </w:p>
    <w:p w:rsidR="00417196" w:rsidRPr="000B6E25" w:rsidRDefault="004453D9" w:rsidP="00417196">
      <w:pPr>
        <w:rPr>
          <w:rFonts w:ascii="Times New Roman" w:hAnsi="Times New Roman" w:cs="Times New Roman"/>
          <w:sz w:val="28"/>
          <w:szCs w:val="28"/>
        </w:rPr>
      </w:pPr>
      <w:r w:rsidRPr="000B6E25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</w:t>
      </w:r>
      <w:r w:rsidR="000B6E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6E2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CA5ECF">
        <w:rPr>
          <w:rFonts w:ascii="Times New Roman" w:hAnsi="Times New Roman" w:cs="Times New Roman"/>
          <w:sz w:val="28"/>
          <w:szCs w:val="28"/>
        </w:rPr>
        <w:t>С.Н.Рубанова</w:t>
      </w:r>
      <w:proofErr w:type="spellEnd"/>
    </w:p>
    <w:sectPr w:rsidR="00417196" w:rsidRPr="000B6E25" w:rsidSect="004A4F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B98"/>
    <w:multiLevelType w:val="hybridMultilevel"/>
    <w:tmpl w:val="9078BBBC"/>
    <w:lvl w:ilvl="0" w:tplc="2EB064F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196"/>
    <w:rsid w:val="00034AB7"/>
    <w:rsid w:val="000439E1"/>
    <w:rsid w:val="00070370"/>
    <w:rsid w:val="000A1205"/>
    <w:rsid w:val="000A5D8A"/>
    <w:rsid w:val="000B6E25"/>
    <w:rsid w:val="000D1F9E"/>
    <w:rsid w:val="000E243B"/>
    <w:rsid w:val="0015175D"/>
    <w:rsid w:val="00171820"/>
    <w:rsid w:val="001734F5"/>
    <w:rsid w:val="001861AE"/>
    <w:rsid w:val="00205070"/>
    <w:rsid w:val="00245A7C"/>
    <w:rsid w:val="002462D2"/>
    <w:rsid w:val="00274B9F"/>
    <w:rsid w:val="0027691F"/>
    <w:rsid w:val="0029796A"/>
    <w:rsid w:val="002A7EF9"/>
    <w:rsid w:val="00386436"/>
    <w:rsid w:val="00417196"/>
    <w:rsid w:val="004453D9"/>
    <w:rsid w:val="004A4FF0"/>
    <w:rsid w:val="004C70B7"/>
    <w:rsid w:val="004E7F53"/>
    <w:rsid w:val="005427FD"/>
    <w:rsid w:val="00557A6E"/>
    <w:rsid w:val="005C27D5"/>
    <w:rsid w:val="00622E32"/>
    <w:rsid w:val="00645A82"/>
    <w:rsid w:val="00646630"/>
    <w:rsid w:val="006B4AD8"/>
    <w:rsid w:val="0073201C"/>
    <w:rsid w:val="007441CE"/>
    <w:rsid w:val="0074620D"/>
    <w:rsid w:val="00750999"/>
    <w:rsid w:val="00756E03"/>
    <w:rsid w:val="007611F2"/>
    <w:rsid w:val="007640D8"/>
    <w:rsid w:val="00765906"/>
    <w:rsid w:val="00791720"/>
    <w:rsid w:val="007D536A"/>
    <w:rsid w:val="007F0208"/>
    <w:rsid w:val="007F6A71"/>
    <w:rsid w:val="00847A9E"/>
    <w:rsid w:val="00892E97"/>
    <w:rsid w:val="008A702C"/>
    <w:rsid w:val="008C325C"/>
    <w:rsid w:val="00906034"/>
    <w:rsid w:val="00933AE1"/>
    <w:rsid w:val="0097772C"/>
    <w:rsid w:val="00A42CB2"/>
    <w:rsid w:val="00A931C0"/>
    <w:rsid w:val="00AD5348"/>
    <w:rsid w:val="00B3792F"/>
    <w:rsid w:val="00B47FA2"/>
    <w:rsid w:val="00B519E7"/>
    <w:rsid w:val="00B87827"/>
    <w:rsid w:val="00B93798"/>
    <w:rsid w:val="00B97A2B"/>
    <w:rsid w:val="00BA2035"/>
    <w:rsid w:val="00BA6E0F"/>
    <w:rsid w:val="00C52DA6"/>
    <w:rsid w:val="00C57A62"/>
    <w:rsid w:val="00C83613"/>
    <w:rsid w:val="00CA3256"/>
    <w:rsid w:val="00CA5ECF"/>
    <w:rsid w:val="00D60964"/>
    <w:rsid w:val="00D76C3C"/>
    <w:rsid w:val="00DB1B86"/>
    <w:rsid w:val="00DB5212"/>
    <w:rsid w:val="00DD0D3F"/>
    <w:rsid w:val="00EF29C6"/>
    <w:rsid w:val="00F7256A"/>
    <w:rsid w:val="00FA6AC2"/>
    <w:rsid w:val="00F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CB4B"/>
  <w15:docId w15:val="{68AC1E86-9CC7-4366-9435-9AE70768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96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02C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8A702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9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7F020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11635-86A5-4075-A0F2-E0694CA7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51</cp:revision>
  <cp:lastPrinted>2024-05-30T11:32:00Z</cp:lastPrinted>
  <dcterms:created xsi:type="dcterms:W3CDTF">2016-04-26T10:15:00Z</dcterms:created>
  <dcterms:modified xsi:type="dcterms:W3CDTF">2024-06-03T07:01:00Z</dcterms:modified>
</cp:coreProperties>
</file>